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17" w:type="dxa"/>
        <w:tblInd w:w="-109" w:type="dxa"/>
        <w:tblLook w:val="0000" w:firstRow="0" w:lastRow="0" w:firstColumn="0" w:lastColumn="0" w:noHBand="0" w:noVBand="0"/>
      </w:tblPr>
      <w:tblGrid>
        <w:gridCol w:w="1378"/>
        <w:gridCol w:w="14039"/>
      </w:tblGrid>
      <w:tr w:rsidR="00DB4757" w:rsidRPr="00DB4757" w14:paraId="2AD6DB3C" w14:textId="77777777" w:rsidTr="00AE7169">
        <w:tc>
          <w:tcPr>
            <w:tcW w:w="1378" w:type="dxa"/>
            <w:shd w:val="clear" w:color="auto" w:fill="auto"/>
          </w:tcPr>
          <w:p w14:paraId="52C1D71E" w14:textId="77777777" w:rsidR="00E64293" w:rsidRPr="00DB4757" w:rsidRDefault="009E5E61">
            <w:pPr>
              <w:pStyle w:val="5"/>
              <w:spacing w:before="0" w:after="0" w:line="240" w:lineRule="auto"/>
              <w:rPr>
                <w:rFonts w:ascii="Cambria" w:hAnsi="Cambria"/>
                <w:color w:val="auto"/>
              </w:rPr>
            </w:pPr>
            <w:bookmarkStart w:id="0" w:name="_GoBack"/>
            <w:bookmarkEnd w:id="0"/>
            <w:r w:rsidRPr="00DB4757">
              <w:rPr>
                <w:rFonts w:ascii="Cambria" w:hAnsi="Cambria"/>
                <w:color w:val="auto"/>
              </w:rPr>
              <w:t xml:space="preserve"> </w:t>
            </w:r>
            <w:r w:rsidRPr="00DB4757">
              <w:rPr>
                <w:rFonts w:ascii="Cambria" w:hAnsi="Cambria"/>
                <w:noProof/>
                <w:color w:val="auto"/>
                <w:lang w:val="en-GB" w:eastAsia="en-GB"/>
              </w:rPr>
              <w:drawing>
                <wp:inline distT="0" distB="0" distL="0" distR="0" wp14:anchorId="3DA348E6" wp14:editId="215966E6">
                  <wp:extent cx="624840" cy="690245"/>
                  <wp:effectExtent l="0" t="0" r="0" b="0"/>
                  <wp:docPr id="1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9" w:type="dxa"/>
            <w:shd w:val="clear" w:color="auto" w:fill="auto"/>
            <w:vAlign w:val="center"/>
          </w:tcPr>
          <w:p w14:paraId="7166759C" w14:textId="77777777" w:rsidR="00E41768" w:rsidRPr="00DB4757" w:rsidRDefault="00E41768" w:rsidP="00E41768">
            <w:pPr>
              <w:pStyle w:val="5"/>
              <w:spacing w:before="0" w:after="0" w:line="240" w:lineRule="auto"/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</w:pPr>
            <w:r w:rsidRPr="00DB4757"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  <w:t>ΠΑΝΕΠΙΣΤΗΜΙΟ ΠΑΤΡΩΝ</w:t>
            </w:r>
          </w:p>
          <w:p w14:paraId="02BAC81A" w14:textId="77777777" w:rsidR="00E41768" w:rsidRPr="00DB4757" w:rsidRDefault="00E41768" w:rsidP="00E41768">
            <w:pPr>
              <w:pStyle w:val="5"/>
              <w:spacing w:before="0" w:after="0" w:line="240" w:lineRule="auto"/>
              <w:rPr>
                <w:rFonts w:ascii="Cambria" w:hAnsi="Cambria" w:cs="Times New Roman"/>
                <w:color w:val="auto"/>
              </w:rPr>
            </w:pPr>
            <w:r w:rsidRPr="00DB4757">
              <w:rPr>
                <w:rFonts w:ascii="Cambria" w:hAnsi="Cambria" w:cs="Times New Roman"/>
                <w:color w:val="auto"/>
              </w:rPr>
              <w:t>ΤΜΗΜΑ ΕΠΙΣΤΗΜΩΝ ΤΗΣ ΕΚΠΑΙΔΕΥΣΗΣ ΚΑΙ ΚΟΙΝΩΝΙΚΗΣ ΕΡΓΑΣΙΑΣ</w:t>
            </w:r>
          </w:p>
          <w:p w14:paraId="529B4C9C" w14:textId="2961287C" w:rsidR="00E64293" w:rsidRPr="00871C68" w:rsidRDefault="00B771A0" w:rsidP="00E41768">
            <w:pPr>
              <w:pStyle w:val="3"/>
              <w:ind w:left="0" w:firstLine="0"/>
              <w:rPr>
                <w:rFonts w:ascii="Cambria" w:hAnsi="Cambria"/>
                <w:color w:val="auto"/>
              </w:rPr>
            </w:pPr>
            <w:r w:rsidRPr="00B771A0">
              <w:rPr>
                <w:rFonts w:ascii="Cambria" w:hAnsi="Cambria"/>
                <w:sz w:val="24"/>
              </w:rPr>
              <w:t xml:space="preserve">Ακαδημαϊκό έτος: </w:t>
            </w:r>
            <w:r w:rsidRPr="004A440C">
              <w:rPr>
                <w:rFonts w:ascii="Cambria" w:hAnsi="Cambria"/>
                <w:sz w:val="24"/>
                <w:highlight w:val="yellow"/>
              </w:rPr>
              <w:t>202</w:t>
            </w:r>
            <w:r w:rsidR="004A440C" w:rsidRPr="004A440C">
              <w:rPr>
                <w:rFonts w:ascii="Cambria" w:hAnsi="Cambria"/>
                <w:sz w:val="24"/>
                <w:highlight w:val="yellow"/>
                <w:lang w:val="en-US"/>
              </w:rPr>
              <w:t>4</w:t>
            </w:r>
            <w:r w:rsidRPr="004A440C">
              <w:rPr>
                <w:rFonts w:ascii="Cambria" w:hAnsi="Cambria"/>
                <w:sz w:val="24"/>
                <w:highlight w:val="yellow"/>
              </w:rPr>
              <w:t>-202</w:t>
            </w:r>
            <w:r w:rsidR="004A440C" w:rsidRPr="004A440C">
              <w:rPr>
                <w:rFonts w:ascii="Cambria" w:hAnsi="Cambria"/>
                <w:sz w:val="24"/>
                <w:highlight w:val="yellow"/>
                <w:lang w:val="en-US"/>
              </w:rPr>
              <w:t>5</w:t>
            </w:r>
            <w:r w:rsidRPr="00B771A0">
              <w:rPr>
                <w:rFonts w:ascii="Cambria" w:hAnsi="Cambria"/>
                <w:sz w:val="24"/>
              </w:rPr>
              <w:t>, Εξάμηνο: Εαρινό</w:t>
            </w:r>
          </w:p>
        </w:tc>
      </w:tr>
    </w:tbl>
    <w:p w14:paraId="7A015324" w14:textId="77777777" w:rsidR="00E64293" w:rsidRPr="00DB4757" w:rsidRDefault="009E5E61">
      <w:pPr>
        <w:pStyle w:val="3"/>
        <w:ind w:left="0" w:firstLine="0"/>
        <w:jc w:val="center"/>
        <w:rPr>
          <w:rFonts w:ascii="Cambria" w:hAnsi="Cambria" w:cs="Times New Roman"/>
          <w:color w:val="auto"/>
        </w:rPr>
      </w:pPr>
      <w:bookmarkStart w:id="1" w:name="__UnoMark__23696_1119050182"/>
      <w:bookmarkEnd w:id="1"/>
      <w:r w:rsidRPr="00DB4757">
        <w:rPr>
          <w:rFonts w:ascii="Cambria" w:hAnsi="Cambria" w:cs="Times New Roman"/>
          <w:bCs w:val="0"/>
          <w:caps/>
          <w:color w:val="auto"/>
          <w:sz w:val="30"/>
        </w:rPr>
        <w:t>Πρόγραμμα ΜΑΘΗΜΑΤΩΝ</w:t>
      </w:r>
      <w:r w:rsidRPr="00DB4757">
        <w:rPr>
          <w:rFonts w:ascii="Cambria" w:hAnsi="Cambria" w:cs="Times New Roman"/>
          <w:b w:val="0"/>
          <w:bCs w:val="0"/>
          <w:caps/>
          <w:color w:val="auto"/>
          <w:sz w:val="30"/>
        </w:rPr>
        <w:t xml:space="preserve">:  </w:t>
      </w:r>
      <w:r w:rsidRPr="00DB4757">
        <w:rPr>
          <w:rFonts w:ascii="Cambria" w:hAnsi="Cambria" w:cs="Times New Roman"/>
          <w:b w:val="0"/>
          <w:bCs w:val="0"/>
          <w:color w:val="auto"/>
          <w:sz w:val="30"/>
          <w:u w:val="single"/>
        </w:rPr>
        <w:t>2</w:t>
      </w:r>
      <w:r w:rsidRPr="00DB4757">
        <w:rPr>
          <w:rFonts w:ascii="Cambria" w:hAnsi="Cambria" w:cs="Times New Roman"/>
          <w:b w:val="0"/>
          <w:bCs w:val="0"/>
          <w:color w:val="auto"/>
          <w:sz w:val="30"/>
          <w:u w:val="single"/>
          <w:vertAlign w:val="superscript"/>
        </w:rPr>
        <w:t>Ο</w:t>
      </w:r>
      <w:r w:rsidRPr="00DB4757">
        <w:rPr>
          <w:rFonts w:ascii="Cambria" w:hAnsi="Cambria" w:cs="Times New Roman"/>
          <w:b w:val="0"/>
          <w:bCs w:val="0"/>
          <w:color w:val="auto"/>
          <w:sz w:val="30"/>
          <w:u w:val="single"/>
        </w:rPr>
        <w:t xml:space="preserve"> Εξάμηνο</w:t>
      </w:r>
      <w:r w:rsidRPr="00DB4757">
        <w:rPr>
          <w:rFonts w:ascii="Cambria" w:hAnsi="Cambria" w:cs="Times New Roman"/>
          <w:b w:val="0"/>
          <w:bCs w:val="0"/>
          <w:color w:val="auto"/>
          <w:sz w:val="30"/>
        </w:rPr>
        <w:t xml:space="preserve"> (</w:t>
      </w:r>
      <w:r w:rsidRPr="00E004AA">
        <w:rPr>
          <w:rFonts w:ascii="Cambria" w:hAnsi="Cambria" w:cs="Times New Roman"/>
          <w:b w:val="0"/>
          <w:bCs w:val="0"/>
          <w:color w:val="auto"/>
          <w:sz w:val="30"/>
        </w:rPr>
        <w:t>Έτος Α΄</w:t>
      </w:r>
      <w:r w:rsidR="00523B22" w:rsidRPr="00E004AA">
        <w:rPr>
          <w:rFonts w:ascii="Cambria" w:hAnsi="Cambria" w:cs="Times New Roman"/>
          <w:b w:val="0"/>
          <w:bCs w:val="0"/>
          <w:color w:val="auto"/>
          <w:sz w:val="30"/>
        </w:rPr>
        <w:t xml:space="preserve"> - </w:t>
      </w:r>
      <w:r w:rsidR="00523B22" w:rsidRPr="00E004AA">
        <w:rPr>
          <w:rFonts w:ascii="Cambria" w:hAnsi="Cambria" w:cs="Times New Roman"/>
          <w:color w:val="auto"/>
          <w:sz w:val="30"/>
          <w:highlight w:val="magenta"/>
        </w:rPr>
        <w:t>ΚΟΙΝΟ</w:t>
      </w:r>
      <w:r w:rsidRPr="00B0624B">
        <w:rPr>
          <w:rFonts w:ascii="Cambria" w:hAnsi="Cambria" w:cs="Times New Roman"/>
          <w:b w:val="0"/>
          <w:bCs w:val="0"/>
          <w:color w:val="auto"/>
          <w:sz w:val="30"/>
        </w:rPr>
        <w:t>)</w:t>
      </w:r>
    </w:p>
    <w:p w14:paraId="1FDF7DAC" w14:textId="77777777" w:rsidR="00E64293" w:rsidRPr="00DB4757" w:rsidRDefault="00E64293">
      <w:pPr>
        <w:rPr>
          <w:rFonts w:ascii="Cambria" w:hAnsi="Cambria"/>
          <w:color w:val="auto"/>
          <w:sz w:val="4"/>
        </w:rPr>
      </w:pPr>
    </w:p>
    <w:p w14:paraId="5BE4F10C" w14:textId="21CD883B" w:rsidR="00E64293" w:rsidRPr="006C2576" w:rsidRDefault="001A70F4">
      <w:pPr>
        <w:ind w:firstLine="720"/>
        <w:jc w:val="center"/>
        <w:rPr>
          <w:rFonts w:ascii="Cambria" w:hAnsi="Cambria"/>
          <w:color w:val="auto"/>
        </w:rPr>
      </w:pPr>
      <w:r w:rsidRPr="006C2576">
        <w:rPr>
          <w:rFonts w:ascii="Cambria" w:hAnsi="Cambria" w:cs="Arial"/>
          <w:sz w:val="26"/>
          <w:szCs w:val="26"/>
          <w:u w:val="single"/>
        </w:rPr>
        <w:t xml:space="preserve">Αίθουσα </w:t>
      </w:r>
      <w:r w:rsidRPr="00B0624B">
        <w:rPr>
          <w:rFonts w:ascii="Cambria" w:hAnsi="Cambria" w:cs="Arial"/>
          <w:sz w:val="26"/>
          <w:szCs w:val="26"/>
          <w:u w:val="single"/>
        </w:rPr>
        <w:t>Τ11</w:t>
      </w:r>
      <w:r w:rsidRPr="006C2576">
        <w:rPr>
          <w:rFonts w:ascii="Cambria" w:hAnsi="Cambria" w:cs="Arial"/>
          <w:sz w:val="26"/>
          <w:szCs w:val="26"/>
          <w:u w:val="single"/>
        </w:rPr>
        <w:t xml:space="preserve"> </w:t>
      </w:r>
      <w:r w:rsidRPr="006C2576">
        <w:rPr>
          <w:rFonts w:ascii="Cambria" w:hAnsi="Cambria" w:cs="Arial"/>
          <w:sz w:val="26"/>
          <w:szCs w:val="26"/>
        </w:rPr>
        <w:t xml:space="preserve"> </w:t>
      </w:r>
      <w:r w:rsidR="009E5E61" w:rsidRPr="006C2576">
        <w:rPr>
          <w:rFonts w:ascii="Cambria" w:hAnsi="Cambria"/>
          <w:color w:val="auto"/>
          <w:sz w:val="26"/>
        </w:rPr>
        <w:t>(εκτός αν σημειώνεται διαφορετικά)</w:t>
      </w:r>
    </w:p>
    <w:p w14:paraId="790030B9" w14:textId="77777777" w:rsidR="00E64293" w:rsidRPr="00DB4757" w:rsidRDefault="00E64293">
      <w:pPr>
        <w:rPr>
          <w:rFonts w:ascii="Cambria" w:hAnsi="Cambria"/>
          <w:color w:val="auto"/>
          <w:sz w:val="2"/>
        </w:rPr>
      </w:pPr>
    </w:p>
    <w:p w14:paraId="175A2178" w14:textId="77777777" w:rsidR="00E64293" w:rsidRPr="00DB4757" w:rsidRDefault="00E64293">
      <w:pPr>
        <w:rPr>
          <w:rFonts w:ascii="Cambria" w:hAnsi="Cambria"/>
          <w:color w:val="auto"/>
          <w:sz w:val="2"/>
        </w:rPr>
      </w:pPr>
    </w:p>
    <w:p w14:paraId="77C2C099" w14:textId="77777777" w:rsidR="00E64293" w:rsidRPr="00DB4757" w:rsidRDefault="00E64293">
      <w:pPr>
        <w:rPr>
          <w:rFonts w:ascii="Cambria" w:hAnsi="Cambria"/>
          <w:color w:val="auto"/>
          <w:sz w:val="2"/>
        </w:rPr>
      </w:pPr>
    </w:p>
    <w:tbl>
      <w:tblPr>
        <w:tblW w:w="1418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2276"/>
        <w:gridCol w:w="2381"/>
        <w:gridCol w:w="2438"/>
        <w:gridCol w:w="2341"/>
        <w:gridCol w:w="2192"/>
        <w:gridCol w:w="1006"/>
      </w:tblGrid>
      <w:tr w:rsidR="00CD1319" w:rsidRPr="00DB4757" w14:paraId="17A4708F" w14:textId="77777777" w:rsidTr="001542CA">
        <w:trPr>
          <w:cantSplit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05639CC8" w14:textId="77777777" w:rsidR="00CD1319" w:rsidRPr="000155D6" w:rsidRDefault="00CD1319">
            <w:pPr>
              <w:spacing w:before="120" w:after="6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  <w:t>ΩΡΑ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</w:tcMar>
          </w:tcPr>
          <w:p w14:paraId="5982470C" w14:textId="77777777" w:rsidR="00CD1319" w:rsidRPr="000155D6" w:rsidRDefault="00CD1319">
            <w:pPr>
              <w:spacing w:before="120" w:after="60"/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  <w:t>Δευτέρα</w:t>
            </w: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D426540" w14:textId="460BB621" w:rsidR="00CD1319" w:rsidRPr="000155D6" w:rsidRDefault="00CD1319">
            <w:pPr>
              <w:pStyle w:val="5"/>
              <w:spacing w:before="120" w:after="60" w:line="240" w:lineRule="auto"/>
              <w:jc w:val="center"/>
              <w:rPr>
                <w:rFonts w:ascii="Cambria" w:hAnsi="Cambria" w:cs="Times New Roman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color w:val="auto"/>
                <w:sz w:val="16"/>
                <w:szCs w:val="16"/>
              </w:rPr>
              <w:t>ΤΡΙΤΗ</w:t>
            </w:r>
          </w:p>
        </w:tc>
        <w:tc>
          <w:tcPr>
            <w:tcW w:w="2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</w:tcMar>
          </w:tcPr>
          <w:p w14:paraId="0CE48A80" w14:textId="77777777" w:rsidR="00CD1319" w:rsidRPr="000155D6" w:rsidRDefault="00CD1319">
            <w:pPr>
              <w:spacing w:before="120" w:after="60"/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  <w:t>ΤΕΤΑΡΤΗ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</w:tcMar>
          </w:tcPr>
          <w:p w14:paraId="36A2161C" w14:textId="77777777" w:rsidR="00CD1319" w:rsidRPr="000155D6" w:rsidRDefault="00CD1319">
            <w:pPr>
              <w:pStyle w:val="2"/>
              <w:spacing w:after="60" w:line="240" w:lineRule="auto"/>
              <w:jc w:val="center"/>
              <w:rPr>
                <w:rFonts w:ascii="Cambria" w:hAnsi="Cambria" w:cs="Times New Roman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color w:val="auto"/>
                <w:sz w:val="16"/>
                <w:szCs w:val="16"/>
              </w:rPr>
              <w:t>ΠΕΜΠΤΗ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</w:tcMar>
          </w:tcPr>
          <w:p w14:paraId="03370033" w14:textId="77777777" w:rsidR="00CD1319" w:rsidRPr="000155D6" w:rsidRDefault="00CD1319">
            <w:pPr>
              <w:pStyle w:val="2"/>
              <w:spacing w:after="60" w:line="240" w:lineRule="auto"/>
              <w:jc w:val="center"/>
              <w:rPr>
                <w:rFonts w:ascii="Cambria" w:hAnsi="Cambria" w:cs="Times New Roman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caps/>
                <w:color w:val="auto"/>
                <w:sz w:val="16"/>
                <w:szCs w:val="16"/>
              </w:rPr>
              <w:t>Παρασκευή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700F57B3" w14:textId="77777777" w:rsidR="00CD1319" w:rsidRPr="000155D6" w:rsidRDefault="00CD1319">
            <w:pPr>
              <w:spacing w:before="120" w:after="6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  <w:t>ΩΡΑ</w:t>
            </w:r>
          </w:p>
        </w:tc>
      </w:tr>
      <w:tr w:rsidR="00CD1319" w:rsidRPr="00DB4757" w14:paraId="6E69D94A" w14:textId="77777777" w:rsidTr="001542CA">
        <w:trPr>
          <w:cantSplit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A7ED22D" w14:textId="77777777" w:rsidR="00CD1319" w:rsidRPr="000155D6" w:rsidRDefault="00CD1319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E51D2FB" w14:textId="77777777" w:rsidR="00CD1319" w:rsidRPr="000155D6" w:rsidRDefault="00CD1319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  <w:p w14:paraId="48169CC2" w14:textId="213B2EAE" w:rsidR="00CD1319" w:rsidRPr="000155D6" w:rsidRDefault="00CD1319" w:rsidP="006D43B8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F36D1AC" w14:textId="77777777" w:rsidR="00CD1319" w:rsidRDefault="00CD1319" w:rsidP="00CD1319">
            <w:pPr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</w:p>
          <w:p w14:paraId="595D25F6" w14:textId="22B6F08B" w:rsidR="00CD1319" w:rsidRPr="00BE7814" w:rsidRDefault="00CD1319" w:rsidP="00CD1319">
            <w:pPr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</w:pPr>
            <w:r w:rsidRPr="00BE7814"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  <w:t>εισαγωγη στην εκπαιδευτική ψυχολογια (ε)</w:t>
            </w:r>
          </w:p>
          <w:p w14:paraId="65863C6F" w14:textId="77777777" w:rsidR="00CD1319" w:rsidRPr="00926415" w:rsidRDefault="00CD1319" w:rsidP="00CD1319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926415">
              <w:rPr>
                <w:rFonts w:ascii="Cambria" w:hAnsi="Cambria"/>
                <w:caps/>
                <w:color w:val="auto"/>
                <w:sz w:val="16"/>
                <w:szCs w:val="16"/>
              </w:rPr>
              <w:t>Σ. τσεσμελη</w:t>
            </w:r>
          </w:p>
          <w:p w14:paraId="75301EBB" w14:textId="69C96801" w:rsidR="00CD1319" w:rsidRPr="000155D6" w:rsidRDefault="00CD1319" w:rsidP="00CD1319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926415"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  <w:t>T11</w:t>
            </w:r>
          </w:p>
        </w:tc>
        <w:tc>
          <w:tcPr>
            <w:tcW w:w="24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BCF5785" w14:textId="77777777" w:rsidR="00CD1319" w:rsidRPr="009040A6" w:rsidRDefault="00CD1319" w:rsidP="007460A6">
            <w:pPr>
              <w:jc w:val="center"/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  <w:t xml:space="preserve">ΕΙΣΑΓΩΓΗ </w:t>
            </w:r>
          </w:p>
          <w:p w14:paraId="7C5D501F" w14:textId="77777777" w:rsidR="00CD1319" w:rsidRPr="009040A6" w:rsidRDefault="00CD1319" w:rsidP="007460A6">
            <w:pPr>
              <w:jc w:val="center"/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  <w:t>ΣΤΗΝ ΚΟΙΝΩΝΙΚΗ ΕΡΓΑΣΙΑ (υ)</w:t>
            </w:r>
          </w:p>
          <w:p w14:paraId="22D7A80E" w14:textId="77777777" w:rsidR="00CD1319" w:rsidRPr="009040A6" w:rsidRDefault="00CD1319" w:rsidP="007460A6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>Ι. ΔΡΙΤΣΑΣ</w:t>
            </w:r>
          </w:p>
          <w:p w14:paraId="5E0368EF" w14:textId="77777777" w:rsidR="00CD1319" w:rsidRDefault="00CD1319" w:rsidP="004367FA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  <w:lang w:val="en-US"/>
              </w:rPr>
            </w:pP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  <w:highlight w:val="green"/>
                <w:lang w:val="en-US"/>
              </w:rPr>
              <w:t>oikonomiko</w:t>
            </w:r>
          </w:p>
          <w:p w14:paraId="3834D177" w14:textId="08FF12F3" w:rsidR="00C84BAB" w:rsidRPr="009040A6" w:rsidRDefault="00C84BAB" w:rsidP="004367FA">
            <w:pPr>
              <w:jc w:val="center"/>
              <w:rPr>
                <w:rFonts w:ascii="Cambria" w:hAnsi="Cambria"/>
                <w:b/>
                <w:caps/>
                <w:color w:val="000000" w:themeColor="text1"/>
                <w:sz w:val="16"/>
                <w:szCs w:val="16"/>
              </w:rPr>
            </w:pPr>
            <w:r w:rsidRPr="00C84BAB">
              <w:rPr>
                <w:rFonts w:ascii="Cambria" w:hAnsi="Cambria"/>
                <w:b/>
                <w:caps/>
                <w:color w:val="000000" w:themeColor="text1"/>
                <w:sz w:val="16"/>
                <w:szCs w:val="16"/>
                <w:highlight w:val="green"/>
              </w:rPr>
              <w:t>ΑΜΦΙΘΕΑΤΡΟ 1.1</w:t>
            </w:r>
          </w:p>
        </w:tc>
        <w:tc>
          <w:tcPr>
            <w:tcW w:w="23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95EA47A" w14:textId="5D62474F" w:rsidR="00CD1319" w:rsidRPr="009040A6" w:rsidRDefault="00CD1319" w:rsidP="00CF174B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CB7CC1D" w14:textId="7CE98522" w:rsidR="00CD1319" w:rsidRPr="009040A6" w:rsidRDefault="00CD1319" w:rsidP="00CF174B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21E45D5" w14:textId="77777777" w:rsidR="00CD1319" w:rsidRPr="000155D6" w:rsidRDefault="00CD1319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</w:tr>
      <w:tr w:rsidR="00CD1319" w:rsidRPr="00DB4757" w14:paraId="0573F84F" w14:textId="77777777" w:rsidTr="001542CA">
        <w:trPr>
          <w:cantSplit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DC1CEB6" w14:textId="77777777" w:rsidR="00CD1319" w:rsidRPr="000155D6" w:rsidRDefault="00CD1319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F240C6F" w14:textId="77777777" w:rsidR="00CD1319" w:rsidRPr="000155D6" w:rsidRDefault="00CD1319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81BCB4B" w14:textId="77777777" w:rsidR="00CD1319" w:rsidRPr="000155D6" w:rsidRDefault="00CD1319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AF8824E" w14:textId="77777777" w:rsidR="00CD1319" w:rsidRPr="009040A6" w:rsidRDefault="00CD1319" w:rsidP="00CF174B">
            <w:pPr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AABD81C" w14:textId="77777777" w:rsidR="00CD1319" w:rsidRPr="009040A6" w:rsidRDefault="00CD1319" w:rsidP="00CF174B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D8E61B2" w14:textId="77777777" w:rsidR="00CD1319" w:rsidRPr="009040A6" w:rsidRDefault="00CD1319" w:rsidP="00CF174B">
            <w:pPr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A46B3FD" w14:textId="77777777" w:rsidR="00CD1319" w:rsidRPr="000155D6" w:rsidRDefault="00CD1319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</w:tr>
      <w:tr w:rsidR="00CD1319" w:rsidRPr="00DB4757" w14:paraId="736678EA" w14:textId="77777777" w:rsidTr="001542CA">
        <w:trPr>
          <w:cantSplit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D09AADE" w14:textId="77777777" w:rsidR="00CD1319" w:rsidRPr="000155D6" w:rsidRDefault="00CD1319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6ECDB06" w14:textId="77777777" w:rsidR="00CD1319" w:rsidRPr="000155D6" w:rsidRDefault="00CD1319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BA4FD2" w14:textId="77777777" w:rsidR="00CD1319" w:rsidRPr="000155D6" w:rsidRDefault="00CD1319" w:rsidP="00CF174B">
            <w:pPr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3BBE601" w14:textId="77777777" w:rsidR="00CD1319" w:rsidRPr="009040A6" w:rsidRDefault="00CD1319" w:rsidP="00CF174B">
            <w:pPr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A73673D" w14:textId="77777777" w:rsidR="00CD1319" w:rsidRPr="009040A6" w:rsidRDefault="00CD1319" w:rsidP="00CF174B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84C75D0" w14:textId="77777777" w:rsidR="00CD1319" w:rsidRPr="009040A6" w:rsidRDefault="00CD1319" w:rsidP="00CF174B">
            <w:pPr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85080B4" w14:textId="77777777" w:rsidR="00CD1319" w:rsidRPr="000155D6" w:rsidRDefault="00CD1319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</w:tr>
      <w:tr w:rsidR="00A01D0C" w:rsidRPr="00DB4757" w14:paraId="240D89E9" w14:textId="77777777" w:rsidTr="001542CA">
        <w:trPr>
          <w:cantSplit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D39AF0E" w14:textId="77777777" w:rsidR="00A01D0C" w:rsidRPr="000155D6" w:rsidRDefault="00A01D0C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12:00-13.00</w:t>
            </w:r>
          </w:p>
        </w:tc>
        <w:tc>
          <w:tcPr>
            <w:tcW w:w="2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388935E" w14:textId="4D49C239" w:rsidR="00A01D0C" w:rsidRPr="000155D6" w:rsidRDefault="00A01D0C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3CCEC5" w14:textId="77777777" w:rsidR="00A01D0C" w:rsidRPr="000155D6" w:rsidRDefault="00A01D0C" w:rsidP="00CF174B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2424615" w14:textId="77777777" w:rsidR="00A01D0C" w:rsidRPr="009040A6" w:rsidRDefault="00A01D0C" w:rsidP="002158DB">
            <w:pPr>
              <w:jc w:val="center"/>
              <w:rPr>
                <w:rFonts w:ascii="Cambria" w:hAnsi="Cambria"/>
                <w:b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caps/>
                <w:color w:val="000000" w:themeColor="text1"/>
                <w:sz w:val="16"/>
                <w:szCs w:val="16"/>
              </w:rPr>
              <w:t>Εργαστηριο η/υ (Υ)</w:t>
            </w:r>
          </w:p>
          <w:p w14:paraId="211A1CC1" w14:textId="77777777" w:rsidR="00A01D0C" w:rsidRPr="009040A6" w:rsidRDefault="00A01D0C" w:rsidP="002158DB">
            <w:pPr>
              <w:jc w:val="center"/>
              <w:rPr>
                <w:rFonts w:ascii="Cambria" w:hAnsi="Cambria"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Cs/>
                <w:caps/>
                <w:color w:val="000000" w:themeColor="text1"/>
                <w:sz w:val="16"/>
                <w:szCs w:val="16"/>
              </w:rPr>
              <w:t>Α. ΚΑΡΑΤΡΑΝΤΟΥ –</w:t>
            </w:r>
          </w:p>
          <w:p w14:paraId="01CDDF00" w14:textId="77777777" w:rsidR="00A01D0C" w:rsidRPr="009040A6" w:rsidRDefault="00A01D0C" w:rsidP="002158DB">
            <w:pPr>
              <w:jc w:val="center"/>
              <w:rPr>
                <w:rFonts w:ascii="Cambria" w:hAnsi="Cambria"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Cs/>
                <w:caps/>
                <w:color w:val="000000" w:themeColor="text1"/>
                <w:sz w:val="16"/>
                <w:szCs w:val="16"/>
              </w:rPr>
              <w:t xml:space="preserve"> Σ. ΑΡΜΑΚΟΛΑΣ</w:t>
            </w:r>
          </w:p>
          <w:p w14:paraId="288662FE" w14:textId="77777777" w:rsidR="00A01D0C" w:rsidRDefault="00A01D0C" w:rsidP="004367FA">
            <w:pPr>
              <w:jc w:val="center"/>
              <w:rPr>
                <w:rFonts w:ascii="Cambria" w:hAnsi="Cambria"/>
                <w:bCs/>
                <w:caps/>
                <w:color w:val="000000" w:themeColor="text1"/>
                <w:sz w:val="16"/>
                <w:szCs w:val="16"/>
                <w:lang w:val="en-US"/>
              </w:rPr>
            </w:pPr>
            <w:r w:rsidRPr="009040A6">
              <w:rPr>
                <w:rFonts w:ascii="Cambria" w:hAnsi="Cambria"/>
                <w:bCs/>
                <w:caps/>
                <w:color w:val="000000" w:themeColor="text1"/>
                <w:sz w:val="16"/>
                <w:szCs w:val="16"/>
                <w:highlight w:val="green"/>
                <w:lang w:val="en-US"/>
              </w:rPr>
              <w:t>oikonomiko</w:t>
            </w:r>
          </w:p>
          <w:p w14:paraId="327E7E12" w14:textId="4690799F" w:rsidR="00C84BAB" w:rsidRPr="009040A6" w:rsidRDefault="00C84BAB" w:rsidP="004367FA">
            <w:pPr>
              <w:jc w:val="center"/>
              <w:rPr>
                <w:rFonts w:ascii="Cambria" w:hAnsi="Cambria"/>
                <w:b/>
                <w:caps/>
                <w:color w:val="000000" w:themeColor="text1"/>
                <w:sz w:val="16"/>
                <w:szCs w:val="16"/>
              </w:rPr>
            </w:pPr>
            <w:r w:rsidRPr="00C84BAB">
              <w:rPr>
                <w:rFonts w:ascii="Cambria" w:hAnsi="Cambria"/>
                <w:b/>
                <w:caps/>
                <w:color w:val="000000" w:themeColor="text1"/>
                <w:sz w:val="16"/>
                <w:szCs w:val="16"/>
                <w:highlight w:val="green"/>
              </w:rPr>
              <w:t>ΑΜΦΙΘΕΑΤΡΟ 1.1</w:t>
            </w:r>
          </w:p>
        </w:tc>
        <w:tc>
          <w:tcPr>
            <w:tcW w:w="23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B37708A" w14:textId="56ED45E8" w:rsidR="00A01D0C" w:rsidRPr="009040A6" w:rsidRDefault="00A01D0C" w:rsidP="00A01D0C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  <w:vertAlign w:val="superscript"/>
              </w:rPr>
            </w:pPr>
          </w:p>
        </w:tc>
        <w:tc>
          <w:tcPr>
            <w:tcW w:w="21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8E536ED" w14:textId="2F333F45" w:rsidR="00A01D0C" w:rsidRPr="009040A6" w:rsidRDefault="00A01D0C" w:rsidP="00CF174B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C78DEF0" w14:textId="77777777" w:rsidR="00A01D0C" w:rsidRPr="000155D6" w:rsidRDefault="00A01D0C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12:00-13.00</w:t>
            </w:r>
          </w:p>
        </w:tc>
      </w:tr>
      <w:tr w:rsidR="00A01D0C" w:rsidRPr="00DB4757" w14:paraId="2CD1BCE2" w14:textId="77777777" w:rsidTr="001542CA">
        <w:trPr>
          <w:cantSplit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67078A0" w14:textId="77777777" w:rsidR="00A01D0C" w:rsidRPr="000155D6" w:rsidRDefault="00A01D0C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13:00-14.00</w:t>
            </w:r>
          </w:p>
        </w:tc>
        <w:tc>
          <w:tcPr>
            <w:tcW w:w="2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3D068D2" w14:textId="77777777" w:rsidR="00A01D0C" w:rsidRPr="000155D6" w:rsidRDefault="00A01D0C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A5C887" w14:textId="77777777" w:rsidR="00A01D0C" w:rsidRPr="000155D6" w:rsidRDefault="00A01D0C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CEA4D67" w14:textId="1B7822EE" w:rsidR="00A01D0C" w:rsidRPr="009040A6" w:rsidRDefault="00A01D0C" w:rsidP="00CF174B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3A826E9" w14:textId="77777777" w:rsidR="00A01D0C" w:rsidRPr="009040A6" w:rsidRDefault="00A01D0C" w:rsidP="00CF174B">
            <w:pPr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4E97EDA" w14:textId="77777777" w:rsidR="00A01D0C" w:rsidRPr="009040A6" w:rsidRDefault="00A01D0C" w:rsidP="00CF174B">
            <w:pPr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CB45299" w14:textId="77777777" w:rsidR="00A01D0C" w:rsidRPr="000155D6" w:rsidRDefault="00A01D0C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13:00-14.00</w:t>
            </w:r>
          </w:p>
        </w:tc>
      </w:tr>
      <w:tr w:rsidR="00F80C43" w:rsidRPr="00DB4757" w14:paraId="31C69FF3" w14:textId="77777777" w:rsidTr="001542CA">
        <w:trPr>
          <w:cantSplit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547E2FA" w14:textId="77777777" w:rsidR="00F80C43" w:rsidRPr="000155D6" w:rsidRDefault="00F80C43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1DB3F21" w14:textId="77777777" w:rsidR="00F80C43" w:rsidRPr="000155D6" w:rsidRDefault="00F80C43" w:rsidP="00CF174B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DBCB4E0" w14:textId="77777777" w:rsidR="00F80C43" w:rsidRDefault="00F80C43" w:rsidP="00CD1319">
            <w:pPr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</w:p>
          <w:p w14:paraId="0BDAD459" w14:textId="79F049D7" w:rsidR="00F80C43" w:rsidRPr="00BE7814" w:rsidRDefault="00F80C43" w:rsidP="00CD1319">
            <w:pPr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3E35319" w14:textId="77777777" w:rsidR="00F80C43" w:rsidRPr="009040A6" w:rsidRDefault="00F80C43" w:rsidP="00CF174B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2F79849" w14:textId="639A2716" w:rsidR="00F80C43" w:rsidRPr="009040A6" w:rsidRDefault="00F80C43" w:rsidP="009467C0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F99F6D2" w14:textId="77777777" w:rsidR="00F80C43" w:rsidRPr="009040A6" w:rsidRDefault="00F80C43" w:rsidP="00CF174B">
            <w:pPr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09EA903" w14:textId="77777777" w:rsidR="00F80C43" w:rsidRPr="000155D6" w:rsidRDefault="00F80C43" w:rsidP="00CF174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</w:tr>
      <w:tr w:rsidR="00C6081E" w:rsidRPr="00DB4757" w14:paraId="3C3A83EC" w14:textId="77777777" w:rsidTr="001542CA">
        <w:trPr>
          <w:cantSplit/>
          <w:trHeight w:val="612"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BF2E82C" w14:textId="77777777" w:rsidR="00C6081E" w:rsidRPr="000155D6" w:rsidRDefault="00C6081E" w:rsidP="009467C0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  <w:tc>
          <w:tcPr>
            <w:tcW w:w="2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796E4E0" w14:textId="77777777" w:rsidR="00C6081E" w:rsidRPr="005F6C1A" w:rsidRDefault="00C6081E" w:rsidP="00C6081E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  <w:r w:rsidRPr="005F6C1A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 xml:space="preserve">ΕΚΠΑΙΔΕΥΣΗ-ΚΟΙΝΟΤΗΤΑ-ΟΙΚΟΓΕΝΕΙΑ </w:t>
            </w:r>
            <w:r w:rsidRPr="005F6C1A">
              <w:rPr>
                <w:rFonts w:ascii="Cambria" w:hAnsi="Cambria"/>
                <w:b/>
                <w:caps/>
                <w:color w:val="000000" w:themeColor="text1"/>
                <w:sz w:val="16"/>
                <w:szCs w:val="16"/>
              </w:rPr>
              <w:t>(Ε)</w:t>
            </w:r>
          </w:p>
          <w:p w14:paraId="440C12DF" w14:textId="77777777" w:rsidR="00E55683" w:rsidRDefault="00E55683" w:rsidP="00E55683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  <w:highlight w:val="yellow"/>
              </w:rPr>
            </w:pPr>
            <w:r w:rsidRPr="00E55683"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  <w:t>ΚΑΤΣΑΜΩΡΗ ΔΩΡΑ</w:t>
            </w:r>
          </w:p>
          <w:p w14:paraId="546568CF" w14:textId="77777777" w:rsidR="005C6862" w:rsidRDefault="00732844" w:rsidP="00E55683">
            <w:pPr>
              <w:jc w:val="center"/>
              <w:rPr>
                <w:rFonts w:ascii="Cambria" w:hAnsi="Cambria"/>
                <w:bCs/>
                <w:caps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  <w:t>(ΑΚΑΔΗΜ. ΕΜΠΕΙΡΙΑ</w:t>
            </w:r>
            <w:r w:rsidR="00E55683"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  <w:t>)</w:t>
            </w:r>
            <w:r w:rsidR="00C6081E" w:rsidRPr="005F6C1A">
              <w:rPr>
                <w:rFonts w:ascii="Cambria" w:hAnsi="Cambria"/>
                <w:bCs/>
                <w:caps/>
                <w:color w:val="000000" w:themeColor="text1"/>
                <w:sz w:val="16"/>
                <w:szCs w:val="16"/>
              </w:rPr>
              <w:t xml:space="preserve"> </w:t>
            </w:r>
          </w:p>
          <w:p w14:paraId="20C1B0FC" w14:textId="2CBC71C5" w:rsidR="00C6081E" w:rsidRPr="005C6862" w:rsidRDefault="00C6081E" w:rsidP="00E55683">
            <w:pPr>
              <w:jc w:val="center"/>
              <w:rPr>
                <w:rFonts w:ascii="Cambria" w:hAnsi="Cambria"/>
                <w:b/>
                <w:caps/>
                <w:color w:val="auto"/>
                <w:sz w:val="16"/>
                <w:szCs w:val="16"/>
              </w:rPr>
            </w:pPr>
            <w:r w:rsidRPr="005C6862">
              <w:rPr>
                <w:rFonts w:ascii="Cambria" w:hAnsi="Cambria"/>
                <w:b/>
                <w:caps/>
                <w:color w:val="000000" w:themeColor="text1"/>
                <w:sz w:val="16"/>
                <w:szCs w:val="16"/>
              </w:rPr>
              <w:t>Τ12</w:t>
            </w:r>
          </w:p>
        </w:tc>
        <w:tc>
          <w:tcPr>
            <w:tcW w:w="238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4E8B2B4F" w14:textId="77777777" w:rsidR="00C6081E" w:rsidRPr="009040A6" w:rsidRDefault="00C6081E" w:rsidP="00871C68">
            <w:pPr>
              <w:spacing w:before="240"/>
              <w:jc w:val="center"/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  <w:t>ΑΝΑΠΤΥΞΙΑΚΗ ΨΥΧΟΛΟΓΙΑ Ι</w:t>
            </w:r>
            <w:r w:rsidRPr="009040A6"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  <w:lang w:val="en-US"/>
              </w:rPr>
              <w:t>:</w:t>
            </w:r>
            <w:r w:rsidRPr="009040A6"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  <w:t xml:space="preserve"> </w:t>
            </w:r>
          </w:p>
          <w:p w14:paraId="4C0941E7" w14:textId="6D866EB6" w:rsidR="00C6081E" w:rsidRPr="009040A6" w:rsidRDefault="00C6081E" w:rsidP="00F80C43">
            <w:pPr>
              <w:pStyle w:val="Defaul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040A6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ΓΝΩΣΤΙΚΗ &amp; ΓΛΩΣΣΙΚΗ ΑΝΑΠΤΥΞΗ</w:t>
            </w:r>
            <w:r w:rsidRPr="009040A6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040A6"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  <w:t>(</w:t>
            </w:r>
            <w:r w:rsidRPr="009040A6"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  <w:lang w:val="en-GB"/>
              </w:rPr>
              <w:t>Y</w:t>
            </w:r>
            <w:r w:rsidRPr="009040A6"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  <w:t xml:space="preserve">) </w:t>
            </w:r>
          </w:p>
          <w:p w14:paraId="1A320A58" w14:textId="77777777" w:rsidR="00C6081E" w:rsidRPr="009040A6" w:rsidRDefault="00C6081E" w:rsidP="00F80C43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>Κ. ΔΙΑΚΟΓΙΩΡΓΗ</w:t>
            </w:r>
          </w:p>
          <w:p w14:paraId="5C95F57D" w14:textId="0CC39A21" w:rsidR="00C6081E" w:rsidRPr="009040A6" w:rsidRDefault="00C6081E" w:rsidP="00F80C43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  <w:lang w:val="en-US"/>
              </w:rPr>
              <w:t>T</w:t>
            </w: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3186B73" w14:textId="490A563C" w:rsidR="00C6081E" w:rsidRPr="009040A6" w:rsidRDefault="00C6081E" w:rsidP="009E63BD">
            <w:pPr>
              <w:jc w:val="center"/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456D777" w14:textId="77777777" w:rsidR="00C6081E" w:rsidRPr="009040A6" w:rsidRDefault="00C6081E" w:rsidP="009467C0">
            <w:pPr>
              <w:jc w:val="center"/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  <w:t>Εισαγωγη ΣΤΗ ΣΥΜΒΟΥΛΕΥΤΙΚΗ (υ)</w:t>
            </w:r>
          </w:p>
          <w:p w14:paraId="36DD8951" w14:textId="77777777" w:rsidR="00C6081E" w:rsidRPr="009040A6" w:rsidRDefault="00C6081E" w:rsidP="009467C0">
            <w:pPr>
              <w:spacing w:before="20" w:after="20"/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 xml:space="preserve">σ. βασιλοπουλοσ </w:t>
            </w:r>
          </w:p>
          <w:p w14:paraId="5ADEBCCB" w14:textId="6E9ED542" w:rsidR="00C6081E" w:rsidRPr="009040A6" w:rsidRDefault="00C6081E" w:rsidP="009467C0">
            <w:pPr>
              <w:spacing w:before="20" w:after="20"/>
              <w:jc w:val="center"/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  <w:highlight w:val="green"/>
              </w:rPr>
              <w:t>ΑΜΦΙΘΕΑΤΡΟ</w:t>
            </w:r>
          </w:p>
        </w:tc>
        <w:tc>
          <w:tcPr>
            <w:tcW w:w="21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DFDA36C" w14:textId="1FBBA5B6" w:rsidR="00C6081E" w:rsidRPr="009040A6" w:rsidRDefault="00C6081E" w:rsidP="009467C0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6733162" w14:textId="77777777" w:rsidR="00C6081E" w:rsidRPr="000155D6" w:rsidRDefault="00C6081E" w:rsidP="009467C0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</w:tr>
      <w:tr w:rsidR="00C6081E" w:rsidRPr="00DB4757" w14:paraId="452DA5DD" w14:textId="77777777" w:rsidTr="001542CA">
        <w:trPr>
          <w:cantSplit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BE3D060" w14:textId="77777777" w:rsidR="00C6081E" w:rsidRPr="000155D6" w:rsidRDefault="00C6081E" w:rsidP="009467C0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  <w:tc>
          <w:tcPr>
            <w:tcW w:w="2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DBDABF8" w14:textId="77777777" w:rsidR="00C6081E" w:rsidRPr="000155D6" w:rsidRDefault="00C6081E" w:rsidP="009467C0">
            <w:pPr>
              <w:jc w:val="center"/>
              <w:rPr>
                <w:rFonts w:ascii="Cambria" w:hAnsi="Cambria"/>
                <w:b/>
                <w:caps/>
                <w:color w:val="auto"/>
                <w:sz w:val="16"/>
                <w:szCs w:val="16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58B92202" w14:textId="77777777" w:rsidR="00C6081E" w:rsidRPr="009040A6" w:rsidRDefault="00C6081E" w:rsidP="009467C0">
            <w:pPr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24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F766CD9" w14:textId="742180B6" w:rsidR="00C6081E" w:rsidRPr="009040A6" w:rsidRDefault="00C6081E" w:rsidP="004367FA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D3AA850" w14:textId="77777777" w:rsidR="00C6081E" w:rsidRPr="009040A6" w:rsidRDefault="00C6081E" w:rsidP="009467C0">
            <w:pPr>
              <w:spacing w:before="20" w:after="20"/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1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E57B29F" w14:textId="3F5917DF" w:rsidR="00C6081E" w:rsidRPr="009040A6" w:rsidRDefault="00C6081E" w:rsidP="009467C0">
            <w:pPr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56C4206" w14:textId="77777777" w:rsidR="00C6081E" w:rsidRPr="000155D6" w:rsidRDefault="00C6081E" w:rsidP="009467C0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</w:tr>
      <w:tr w:rsidR="00C6081E" w:rsidRPr="00DB4757" w14:paraId="58C4A870" w14:textId="77777777" w:rsidTr="001542CA">
        <w:trPr>
          <w:cantSplit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340E648" w14:textId="77777777" w:rsidR="00C6081E" w:rsidRPr="000155D6" w:rsidRDefault="00C6081E" w:rsidP="009467C0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  <w:tc>
          <w:tcPr>
            <w:tcW w:w="2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BCF0735" w14:textId="77777777" w:rsidR="00C6081E" w:rsidRPr="000155D6" w:rsidRDefault="00C6081E" w:rsidP="009467C0">
            <w:pPr>
              <w:jc w:val="center"/>
              <w:rPr>
                <w:rFonts w:ascii="Cambria" w:hAnsi="Cambria"/>
                <w:b/>
                <w:caps/>
                <w:color w:val="auto"/>
                <w:sz w:val="16"/>
                <w:szCs w:val="16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779128F" w14:textId="1811E3D6" w:rsidR="00C6081E" w:rsidRPr="009040A6" w:rsidRDefault="00C6081E" w:rsidP="00720571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243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453BBD4" w14:textId="77777777" w:rsidR="00C6081E" w:rsidRPr="009040A6" w:rsidRDefault="00C6081E" w:rsidP="004367FA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ΙΣΤΟΡΙΑ ΤΗΣ ΝΕΟΕΛΛΗΝΙΚΗΣ ΕΚΠΑΙΔΕΥΣΗΣ (Ε)</w:t>
            </w:r>
          </w:p>
          <w:p w14:paraId="497BB3D8" w14:textId="4284323A" w:rsidR="00C6081E" w:rsidRDefault="00C6081E" w:rsidP="005F4640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  <w:lang w:val="en-US"/>
              </w:rPr>
            </w:pPr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>Α</w:t>
            </w:r>
            <w:r>
              <w:rPr>
                <w:rFonts w:ascii="Cambria" w:hAnsi="Cambria"/>
                <w:color w:val="000000" w:themeColor="text1"/>
                <w:sz w:val="16"/>
                <w:szCs w:val="16"/>
                <w:lang w:val="en-US"/>
              </w:rPr>
              <w:t xml:space="preserve">. </w:t>
            </w:r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ΠΑΤΡΙΚΙΟΥ </w:t>
            </w:r>
          </w:p>
          <w:p w14:paraId="21B1021A" w14:textId="4157343C" w:rsidR="00C6081E" w:rsidRPr="009040A6" w:rsidRDefault="00C6081E" w:rsidP="005F4640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>Τ12</w:t>
            </w:r>
          </w:p>
        </w:tc>
        <w:tc>
          <w:tcPr>
            <w:tcW w:w="23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EAA6402" w14:textId="3074EB33" w:rsidR="00C6081E" w:rsidRPr="009040A6" w:rsidRDefault="00C6081E" w:rsidP="009467C0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219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9CB5BEC" w14:textId="641032E2" w:rsidR="00C6081E" w:rsidRPr="009040A6" w:rsidRDefault="00C6081E" w:rsidP="009467C0">
            <w:pPr>
              <w:rPr>
                <w:rFonts w:ascii="Cambria" w:hAnsi="Cambri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992333E" w14:textId="77777777" w:rsidR="00C6081E" w:rsidRPr="000155D6" w:rsidRDefault="00C6081E" w:rsidP="009467C0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</w:tr>
      <w:tr w:rsidR="003D1DEF" w:rsidRPr="00DB4757" w14:paraId="527EFFCC" w14:textId="77777777" w:rsidTr="001542CA">
        <w:trPr>
          <w:cantSplit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B7EC581" w14:textId="77777777" w:rsidR="003D1DEF" w:rsidRPr="000155D6" w:rsidRDefault="003D1DEF" w:rsidP="009467C0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96BA029" w14:textId="77777777" w:rsidR="003D1DEF" w:rsidRPr="000155D6" w:rsidRDefault="003D1DEF" w:rsidP="009467C0">
            <w:pPr>
              <w:jc w:val="center"/>
              <w:rPr>
                <w:rFonts w:ascii="Cambria" w:hAnsi="Cambria"/>
                <w:b/>
                <w:caps/>
                <w:color w:val="auto"/>
                <w:sz w:val="16"/>
                <w:szCs w:val="16"/>
              </w:rPr>
            </w:pPr>
          </w:p>
        </w:tc>
        <w:tc>
          <w:tcPr>
            <w:tcW w:w="2381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4696FCB3" w14:textId="6BD03361" w:rsidR="003D1DEF" w:rsidRPr="009040A6" w:rsidRDefault="003D1DEF" w:rsidP="00335694">
            <w:pPr>
              <w:spacing w:before="20" w:after="20"/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975D13D" w14:textId="61D7F591" w:rsidR="003D1DEF" w:rsidRPr="009040A6" w:rsidRDefault="003D1DEF" w:rsidP="00F601E2">
            <w:pPr>
              <w:jc w:val="center"/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4F4B356" w14:textId="77777777" w:rsidR="003D1DEF" w:rsidRPr="009040A6" w:rsidRDefault="003D1DEF" w:rsidP="004367FA">
            <w:pPr>
              <w:jc w:val="center"/>
              <w:rPr>
                <w:rFonts w:ascii="Cambria" w:hAnsi="Cambria"/>
                <w:b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caps/>
                <w:color w:val="000000" w:themeColor="text1"/>
                <w:sz w:val="16"/>
                <w:szCs w:val="16"/>
              </w:rPr>
              <w:t xml:space="preserve">ΚΟΙΝΩΝΙΚΗ-ΕΚΠΑΙΔΕΥΤΙΚΗ ΠΟΛΙΤΙΚΗ (Υ) </w:t>
            </w:r>
          </w:p>
          <w:p w14:paraId="7C4662DA" w14:textId="334B3271" w:rsidR="00732844" w:rsidRPr="00732844" w:rsidRDefault="00732844" w:rsidP="004367FA">
            <w:pPr>
              <w:jc w:val="center"/>
              <w:rPr>
                <w:rFonts w:ascii="Cambria" w:hAnsi="Cambria"/>
                <w:bCs/>
                <w:caps/>
                <w:color w:val="000000" w:themeColor="text1"/>
                <w:sz w:val="16"/>
                <w:szCs w:val="16"/>
                <w:lang w:val="en-US"/>
              </w:rPr>
            </w:pPr>
            <w:r w:rsidRPr="00732844">
              <w:rPr>
                <w:rFonts w:ascii="Cambria" w:hAnsi="Cambria"/>
                <w:bCs/>
                <w:caps/>
                <w:color w:val="000000" w:themeColor="text1"/>
                <w:sz w:val="16"/>
                <w:szCs w:val="16"/>
                <w:lang w:val="en-US"/>
              </w:rPr>
              <w:t>ΠΑΝΑΓΟΠΟΥΛΟΣ Ε.</w:t>
            </w:r>
          </w:p>
          <w:p w14:paraId="2A90C728" w14:textId="3317C919" w:rsidR="003D1DEF" w:rsidRPr="009040A6" w:rsidRDefault="00732844" w:rsidP="004367FA">
            <w:pPr>
              <w:jc w:val="center"/>
              <w:rPr>
                <w:rFonts w:ascii="Cambria" w:hAnsi="Cambria"/>
                <w:bCs/>
                <w:caps/>
                <w:color w:val="000000" w:themeColor="text1"/>
                <w:sz w:val="16"/>
                <w:szCs w:val="16"/>
              </w:rPr>
            </w:pPr>
            <w:r w:rsidRPr="00732844">
              <w:rPr>
                <w:rFonts w:ascii="Cambria" w:hAnsi="Cambria"/>
                <w:bCs/>
                <w:caps/>
                <w:color w:val="000000" w:themeColor="text1"/>
                <w:sz w:val="16"/>
                <w:szCs w:val="16"/>
                <w:lang w:val="en-US"/>
              </w:rPr>
              <w:t>(</w:t>
            </w:r>
            <w:r w:rsidR="003D1DEF" w:rsidRPr="00732844">
              <w:rPr>
                <w:rFonts w:ascii="Cambria" w:hAnsi="Cambria"/>
                <w:bCs/>
                <w:caps/>
                <w:color w:val="000000" w:themeColor="text1"/>
                <w:sz w:val="16"/>
                <w:szCs w:val="16"/>
                <w:lang w:val="en-US"/>
              </w:rPr>
              <w:t>aka</w:t>
            </w:r>
            <w:r>
              <w:rPr>
                <w:rFonts w:ascii="Cambria" w:hAnsi="Cambria"/>
                <w:bCs/>
                <w:caps/>
                <w:color w:val="000000" w:themeColor="text1"/>
                <w:sz w:val="16"/>
                <w:szCs w:val="16"/>
              </w:rPr>
              <w:t>δημ. ΕΜΠΕΙΡΙΑ</w:t>
            </w:r>
            <w:r w:rsidRPr="00732844">
              <w:rPr>
                <w:rFonts w:ascii="Cambria" w:hAnsi="Cambria"/>
                <w:bCs/>
                <w:caps/>
                <w:color w:val="000000" w:themeColor="text1"/>
                <w:sz w:val="16"/>
                <w:szCs w:val="16"/>
              </w:rPr>
              <w:t>)</w:t>
            </w:r>
          </w:p>
          <w:p w14:paraId="07E8B4C1" w14:textId="459791D5" w:rsidR="003D1DEF" w:rsidRPr="009040A6" w:rsidRDefault="003D1DEF" w:rsidP="004367FA">
            <w:pPr>
              <w:jc w:val="center"/>
              <w:rPr>
                <w:rFonts w:ascii="Cambria" w:hAnsi="Cambria"/>
                <w:b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Cs/>
                <w:caps/>
                <w:color w:val="000000" w:themeColor="text1"/>
                <w:sz w:val="16"/>
                <w:szCs w:val="16"/>
                <w:highlight w:val="green"/>
                <w:lang w:val="en-US"/>
              </w:rPr>
              <w:t>a</w:t>
            </w:r>
            <w:r w:rsidRPr="009040A6">
              <w:rPr>
                <w:rFonts w:ascii="Cambria" w:hAnsi="Cambria"/>
                <w:bCs/>
                <w:caps/>
                <w:color w:val="000000" w:themeColor="text1"/>
                <w:sz w:val="16"/>
                <w:szCs w:val="16"/>
                <w:highlight w:val="green"/>
              </w:rPr>
              <w:t>μφιθεατρο</w:t>
            </w:r>
          </w:p>
        </w:tc>
        <w:tc>
          <w:tcPr>
            <w:tcW w:w="219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1DFE06D" w14:textId="77777777" w:rsidR="003D1DEF" w:rsidRPr="009040A6" w:rsidRDefault="003D1DEF" w:rsidP="003D1DEF">
            <w:pPr>
              <w:spacing w:before="20" w:after="20"/>
              <w:jc w:val="center"/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  <w:t>ΔΙΑΠΟΛΙΤΙΣΜΙΚΗ ΕΠΙΚΟΙΝΩΝΙΑ ΚΑΙ ΤΕΧΝΗ (Ε)</w:t>
            </w:r>
          </w:p>
          <w:p w14:paraId="44B19DF9" w14:textId="25818E04" w:rsidR="003D1DEF" w:rsidRPr="009040A6" w:rsidRDefault="003D1DEF" w:rsidP="00B85754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>Ε. ΒΙΚΑΤΟΥ</w:t>
            </w:r>
            <w:r w:rsidR="00B85754"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 xml:space="preserve"> </w:t>
            </w: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>–</w:t>
            </w:r>
            <w:r w:rsidR="00B85754"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 xml:space="preserve"> μ. </w:t>
            </w: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>γαλανη</w:t>
            </w:r>
          </w:p>
          <w:p w14:paraId="056B0E4F" w14:textId="4B02BD66" w:rsidR="003D1DEF" w:rsidRPr="009040A6" w:rsidRDefault="003D1DEF" w:rsidP="003D1DEF">
            <w:pPr>
              <w:pStyle w:val="2"/>
              <w:spacing w:before="20" w:after="20" w:line="240" w:lineRule="auto"/>
              <w:rPr>
                <w:rFonts w:ascii="Cambria" w:hAnsi="Cambria" w:cs="Times New Roman"/>
                <w:b w:val="0"/>
                <w:bCs w:val="0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 w:val="0"/>
                <w:bCs w:val="0"/>
                <w:caps/>
                <w:color w:val="000000" w:themeColor="text1"/>
                <w:sz w:val="16"/>
                <w:szCs w:val="16"/>
                <w:lang w:val="en-US"/>
              </w:rPr>
              <w:t xml:space="preserve">                           T14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7109708" w14:textId="77777777" w:rsidR="003D1DEF" w:rsidRPr="000155D6" w:rsidRDefault="003D1DEF" w:rsidP="009467C0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</w:tr>
      <w:tr w:rsidR="003D1DEF" w:rsidRPr="00DB4757" w14:paraId="33135676" w14:textId="77777777" w:rsidTr="001542CA">
        <w:trPr>
          <w:cantSplit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D28128B" w14:textId="77777777" w:rsidR="003D1DEF" w:rsidRPr="000155D6" w:rsidRDefault="003D1DEF" w:rsidP="009467C0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55C4BBE" w14:textId="77777777" w:rsidR="003D1DEF" w:rsidRPr="000155D6" w:rsidRDefault="003D1DEF" w:rsidP="009467C0">
            <w:pPr>
              <w:jc w:val="center"/>
              <w:rPr>
                <w:rFonts w:ascii="Cambria" w:hAnsi="Cambria"/>
                <w:b/>
                <w:caps/>
                <w:color w:val="auto"/>
                <w:sz w:val="16"/>
                <w:szCs w:val="16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4F0EBBC" w14:textId="77777777" w:rsidR="003D1DEF" w:rsidRPr="000155D6" w:rsidRDefault="003D1DEF" w:rsidP="009467C0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84127D3" w14:textId="77777777" w:rsidR="003D1DEF" w:rsidRPr="000155D6" w:rsidRDefault="003D1DEF" w:rsidP="009467C0">
            <w:pPr>
              <w:pStyle w:val="2"/>
              <w:spacing w:before="20" w:after="2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6A17D95" w14:textId="77777777" w:rsidR="003D1DEF" w:rsidRPr="000155D6" w:rsidRDefault="003D1DEF" w:rsidP="009467C0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C5B6BE2" w14:textId="77777777" w:rsidR="003D1DEF" w:rsidRPr="000155D6" w:rsidRDefault="003D1DEF" w:rsidP="009467C0">
            <w:pPr>
              <w:pStyle w:val="2"/>
              <w:spacing w:before="20" w:after="2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A46A420" w14:textId="77777777" w:rsidR="003D1DEF" w:rsidRPr="000155D6" w:rsidRDefault="003D1DEF" w:rsidP="009467C0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</w:tr>
      <w:tr w:rsidR="003D1DEF" w:rsidRPr="00DB4757" w14:paraId="7D6CB405" w14:textId="77777777" w:rsidTr="001542CA">
        <w:trPr>
          <w:cantSplit/>
          <w:jc w:val="center"/>
        </w:trPr>
        <w:tc>
          <w:tcPr>
            <w:tcW w:w="1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7E8C9DB" w14:textId="77777777" w:rsidR="003D1DEF" w:rsidRPr="000155D6" w:rsidRDefault="003D1DEF" w:rsidP="009467C0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20.00-21.00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89499FF" w14:textId="77777777" w:rsidR="003D1DEF" w:rsidRPr="000155D6" w:rsidRDefault="003D1DEF" w:rsidP="009467C0">
            <w:pPr>
              <w:jc w:val="center"/>
              <w:rPr>
                <w:rFonts w:ascii="Cambria" w:hAnsi="Cambria"/>
                <w:b/>
                <w:caps/>
                <w:color w:val="auto"/>
                <w:sz w:val="16"/>
                <w:szCs w:val="16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990BFD" w14:textId="77777777" w:rsidR="003D1DEF" w:rsidRPr="000155D6" w:rsidRDefault="003D1DEF" w:rsidP="009467C0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43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6AAADA7" w14:textId="77777777" w:rsidR="003D1DEF" w:rsidRPr="000155D6" w:rsidRDefault="003D1DEF" w:rsidP="009467C0">
            <w:pPr>
              <w:pStyle w:val="2"/>
              <w:spacing w:before="20" w:after="2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3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CD4B0F6" w14:textId="77777777" w:rsidR="003D1DEF" w:rsidRPr="000155D6" w:rsidRDefault="003D1DEF" w:rsidP="009467C0">
            <w:pPr>
              <w:spacing w:before="20" w:after="2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695D0A5" w14:textId="77777777" w:rsidR="003D1DEF" w:rsidRPr="000155D6" w:rsidRDefault="003D1DEF" w:rsidP="009467C0">
            <w:pPr>
              <w:pStyle w:val="2"/>
              <w:spacing w:before="20" w:after="2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C720669" w14:textId="77777777" w:rsidR="003D1DEF" w:rsidRPr="000155D6" w:rsidRDefault="003D1DEF" w:rsidP="009467C0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20.00-21.00</w:t>
            </w:r>
          </w:p>
        </w:tc>
      </w:tr>
    </w:tbl>
    <w:p w14:paraId="240F6553" w14:textId="7C5EE2AC" w:rsidR="00AE7169" w:rsidRPr="00EB2BBF" w:rsidRDefault="009040A6" w:rsidP="009040A6">
      <w:pPr>
        <w:pStyle w:val="Header2"/>
        <w:keepNext w:val="0"/>
        <w:spacing w:before="0" w:after="0"/>
        <w:ind w:left="10800" w:hanging="27"/>
        <w:rPr>
          <w:rFonts w:ascii="Cambria" w:eastAsia="Times New Roman" w:hAnsi="Cambria"/>
          <w:b/>
          <w:bCs/>
          <w:smallCaps w:val="0"/>
          <w:color w:val="auto"/>
          <w:sz w:val="18"/>
          <w:szCs w:val="18"/>
          <w:lang w:val="el-GR"/>
        </w:rPr>
      </w:pPr>
      <w:bookmarkStart w:id="2" w:name="_Hlk122336708"/>
      <w:r>
        <w:rPr>
          <w:rFonts w:ascii="Cambria" w:eastAsia="Times New Roman" w:hAnsi="Cambria"/>
          <w:b/>
          <w:bCs/>
          <w:smallCaps w:val="0"/>
          <w:color w:val="auto"/>
          <w:sz w:val="18"/>
          <w:szCs w:val="18"/>
          <w:lang w:val="el-GR"/>
        </w:rPr>
        <w:t xml:space="preserve">           </w:t>
      </w:r>
      <w:r w:rsidR="00EB2BBF">
        <w:rPr>
          <w:rFonts w:ascii="Cambria" w:eastAsia="Times New Roman" w:hAnsi="Cambria"/>
          <w:b/>
          <w:bCs/>
          <w:smallCaps w:val="0"/>
          <w:color w:val="auto"/>
          <w:sz w:val="18"/>
          <w:szCs w:val="18"/>
          <w:lang w:val="el-GR"/>
        </w:rPr>
        <w:t>Η</w:t>
      </w:r>
      <w:r w:rsidR="009E5E61" w:rsidRPr="00EB2BBF">
        <w:rPr>
          <w:rFonts w:ascii="Cambria" w:eastAsia="Times New Roman" w:hAnsi="Cambria"/>
          <w:b/>
          <w:bCs/>
          <w:smallCaps w:val="0"/>
          <w:color w:val="auto"/>
          <w:sz w:val="18"/>
          <w:szCs w:val="18"/>
          <w:lang w:val="el-GR"/>
        </w:rPr>
        <w:t xml:space="preserve"> ΠΡΟΕΔΡΟΣ ΤΟΥ ΤΜΗΜΑΤΟΣ</w:t>
      </w:r>
      <w:r w:rsidR="007C20C7" w:rsidRPr="00EB2BBF">
        <w:rPr>
          <w:rFonts w:ascii="Cambria" w:eastAsia="Times New Roman" w:hAnsi="Cambria"/>
          <w:b/>
          <w:bCs/>
          <w:smallCaps w:val="0"/>
          <w:color w:val="auto"/>
          <w:sz w:val="18"/>
          <w:szCs w:val="18"/>
          <w:lang w:val="el-GR"/>
        </w:rPr>
        <w:t xml:space="preserve"> </w:t>
      </w:r>
    </w:p>
    <w:p w14:paraId="2CCE325E" w14:textId="56393417" w:rsidR="002210E1" w:rsidRPr="00EB2BBF" w:rsidRDefault="009040A6" w:rsidP="009040A6">
      <w:pPr>
        <w:pStyle w:val="a6"/>
        <w:ind w:left="12240" w:hanging="49"/>
        <w:rPr>
          <w:rFonts w:ascii="Cambria" w:hAnsi="Cambria"/>
          <w:b/>
          <w:bCs/>
          <w:color w:val="auto"/>
          <w:sz w:val="18"/>
          <w:szCs w:val="18"/>
        </w:rPr>
      </w:pPr>
      <w:bookmarkStart w:id="3" w:name="_Hlk122336735"/>
      <w:r>
        <w:rPr>
          <w:rFonts w:ascii="Cambria" w:hAnsi="Cambria"/>
          <w:b/>
          <w:bCs/>
          <w:color w:val="auto"/>
          <w:sz w:val="18"/>
          <w:szCs w:val="18"/>
        </w:rPr>
        <w:t xml:space="preserve">              </w:t>
      </w:r>
      <w:r w:rsidR="002210E1" w:rsidRPr="00EB2BBF">
        <w:rPr>
          <w:rFonts w:ascii="Cambria" w:hAnsi="Cambria"/>
          <w:b/>
          <w:bCs/>
          <w:color w:val="auto"/>
          <w:sz w:val="18"/>
          <w:szCs w:val="18"/>
        </w:rPr>
        <w:t>Α. ΦΤΕΡΝΙΑΤΗ</w:t>
      </w:r>
      <w:bookmarkEnd w:id="2"/>
    </w:p>
    <w:bookmarkEnd w:id="3"/>
    <w:p w14:paraId="4559F537" w14:textId="4754F920" w:rsidR="00037BD4" w:rsidRPr="00D42603" w:rsidRDefault="00037BD4" w:rsidP="00A01D0C">
      <w:pPr>
        <w:pStyle w:val="Default"/>
        <w:numPr>
          <w:ilvl w:val="0"/>
          <w:numId w:val="14"/>
        </w:numPr>
        <w:rPr>
          <w:color w:val="FF0000"/>
          <w:sz w:val="18"/>
          <w:szCs w:val="18"/>
        </w:rPr>
      </w:pPr>
      <w:r w:rsidRPr="00D4260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ESW_124. </w:t>
      </w:r>
      <w:r w:rsidRPr="00D42603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>ΑΓΓΛΙΚΑ</w:t>
      </w:r>
      <w:r w:rsidRPr="00D4260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ΧΡΥΣΑΝΘΟΠΟΥΛΟΥ/ ESW_125. </w:t>
      </w:r>
      <w:r w:rsidRPr="00D42603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>ΓΑΛΛΙΚΑ</w:t>
      </w:r>
      <w:r w:rsidRPr="00D4260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 ΓΕΩΡΓΙΟΥ-ΣΔΟΥΓΑ/ ESW_126.  </w:t>
      </w:r>
      <w:r w:rsidRPr="00D42603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>ΓΕΡΜΑΝΙΚΑ</w:t>
      </w:r>
      <w:r w:rsidRPr="00D42603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  ΣΑΒΒΑ-ΖΩΗ  </w:t>
      </w:r>
      <w:r w:rsidRPr="00D42603">
        <w:rPr>
          <w:color w:val="000000" w:themeColor="text1"/>
          <w:sz w:val="18"/>
          <w:szCs w:val="18"/>
        </w:rPr>
        <w:t>Διδασκαλείο Ξένων Γλωσσών</w:t>
      </w:r>
      <w:r w:rsidR="00D42603">
        <w:rPr>
          <w:color w:val="000000" w:themeColor="text1"/>
          <w:sz w:val="18"/>
          <w:szCs w:val="18"/>
          <w:lang w:val="en-US"/>
        </w:rPr>
        <w:t>.</w:t>
      </w:r>
    </w:p>
    <w:p w14:paraId="62EB445E" w14:textId="17589ABA" w:rsidR="00727E9B" w:rsidRPr="00297718" w:rsidRDefault="00727E9B" w:rsidP="00A01D0C">
      <w:pPr>
        <w:widowControl w:val="0"/>
        <w:ind w:left="720"/>
        <w:rPr>
          <w:rFonts w:asciiTheme="minorHAnsi" w:hAnsiTheme="minorHAnsi" w:cstheme="minorHAnsi"/>
          <w:color w:val="7030A0"/>
          <w:sz w:val="18"/>
          <w:szCs w:val="18"/>
        </w:rPr>
      </w:pPr>
      <w:r w:rsidRPr="00297718">
        <w:rPr>
          <w:color w:val="7030A0"/>
        </w:rPr>
        <w:br/>
      </w:r>
    </w:p>
    <w:tbl>
      <w:tblPr>
        <w:tblW w:w="15417" w:type="dxa"/>
        <w:tblLook w:val="04A0" w:firstRow="1" w:lastRow="0" w:firstColumn="1" w:lastColumn="0" w:noHBand="0" w:noVBand="1"/>
      </w:tblPr>
      <w:tblGrid>
        <w:gridCol w:w="1378"/>
        <w:gridCol w:w="14039"/>
      </w:tblGrid>
      <w:tr w:rsidR="003F6C29" w:rsidRPr="00DB4757" w14:paraId="0573F177" w14:textId="77777777" w:rsidTr="00297718">
        <w:trPr>
          <w:trHeight w:val="899"/>
        </w:trPr>
        <w:tc>
          <w:tcPr>
            <w:tcW w:w="1378" w:type="dxa"/>
            <w:shd w:val="clear" w:color="auto" w:fill="auto"/>
          </w:tcPr>
          <w:p w14:paraId="4F36A974" w14:textId="77777777" w:rsidR="003F6C29" w:rsidRPr="00DB4757" w:rsidRDefault="003F6C29" w:rsidP="00B0624B">
            <w:pPr>
              <w:pStyle w:val="5"/>
              <w:spacing w:before="0" w:after="0" w:line="240" w:lineRule="auto"/>
              <w:rPr>
                <w:rFonts w:ascii="Cambria" w:hAnsi="Cambria"/>
                <w:caps w:val="0"/>
                <w:color w:val="auto"/>
              </w:rPr>
            </w:pPr>
            <w:r w:rsidRPr="00DB4757">
              <w:rPr>
                <w:rFonts w:ascii="Cambria" w:hAnsi="Cambria"/>
                <w:noProof/>
                <w:color w:val="auto"/>
                <w:lang w:val="en-GB" w:eastAsia="en-GB"/>
              </w:rPr>
              <w:lastRenderedPageBreak/>
              <w:drawing>
                <wp:inline distT="0" distB="0" distL="0" distR="0" wp14:anchorId="69BAC489" wp14:editId="3D12BDD8">
                  <wp:extent cx="624840" cy="690245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9" w:type="dxa"/>
            <w:shd w:val="clear" w:color="auto" w:fill="auto"/>
            <w:vAlign w:val="center"/>
          </w:tcPr>
          <w:p w14:paraId="7F0F9882" w14:textId="77777777" w:rsidR="003F6C29" w:rsidRPr="00DB4757" w:rsidRDefault="003F6C29" w:rsidP="00B0624B">
            <w:pPr>
              <w:pStyle w:val="5"/>
              <w:spacing w:before="0" w:after="0" w:line="240" w:lineRule="auto"/>
              <w:rPr>
                <w:rFonts w:ascii="Cambria" w:hAnsi="Cambria"/>
                <w:caps w:val="0"/>
                <w:color w:val="auto"/>
                <w:sz w:val="26"/>
              </w:rPr>
            </w:pPr>
            <w:r w:rsidRPr="00DB4757">
              <w:rPr>
                <w:rFonts w:ascii="Cambria" w:hAnsi="Cambria"/>
                <w:caps w:val="0"/>
                <w:color w:val="auto"/>
                <w:sz w:val="26"/>
              </w:rPr>
              <w:t>ΠΑΝΕΠΙΣΤΗΜΙΟ ΠΑΤΡΩΝ</w:t>
            </w:r>
          </w:p>
          <w:p w14:paraId="145ABD79" w14:textId="77777777" w:rsidR="003F6C29" w:rsidRPr="00DB4757" w:rsidRDefault="003F6C29" w:rsidP="00B0624B">
            <w:pPr>
              <w:pStyle w:val="9"/>
              <w:rPr>
                <w:rFonts w:ascii="Cambria" w:hAnsi="Cambria"/>
                <w:color w:val="auto"/>
              </w:rPr>
            </w:pPr>
            <w:r w:rsidRPr="00DB4757">
              <w:rPr>
                <w:rFonts w:ascii="Cambria" w:hAnsi="Cambria"/>
                <w:color w:val="auto"/>
              </w:rPr>
              <w:t xml:space="preserve">ΤΜΗΜΑ </w:t>
            </w:r>
            <w:r w:rsidRPr="00DB4757">
              <w:rPr>
                <w:rFonts w:ascii="Cambria" w:hAnsi="Cambria"/>
                <w:color w:val="auto"/>
                <w:lang w:val="en-US"/>
              </w:rPr>
              <w:t>E</w:t>
            </w:r>
            <w:r w:rsidRPr="00DB4757">
              <w:rPr>
                <w:rFonts w:ascii="Cambria" w:hAnsi="Cambria"/>
                <w:color w:val="auto"/>
              </w:rPr>
              <w:t>ΠΙΣΤΗΜΩΝ ΕΚΠΑΙΔΕΥΣΗΣ &amp; ΚΟΙΝΩΝΙΚΗΣ ΕΡΓΑΣΙΑΣ</w:t>
            </w:r>
          </w:p>
          <w:p w14:paraId="78238360" w14:textId="43E2E220" w:rsidR="003F6C29" w:rsidRPr="00DB4757" w:rsidRDefault="003F6C29" w:rsidP="00B0624B">
            <w:pPr>
              <w:pStyle w:val="9"/>
              <w:rPr>
                <w:rFonts w:ascii="Cambria" w:hAnsi="Cambria"/>
                <w:caps/>
                <w:color w:val="auto"/>
              </w:rPr>
            </w:pPr>
            <w:r w:rsidRPr="00B771A0">
              <w:rPr>
                <w:rFonts w:ascii="Cambria" w:hAnsi="Cambria"/>
                <w:sz w:val="24"/>
              </w:rPr>
              <w:t xml:space="preserve">Ακαδημαϊκό έτος: </w:t>
            </w:r>
            <w:r w:rsidRPr="00297718">
              <w:rPr>
                <w:rFonts w:ascii="Cambria" w:hAnsi="Cambria"/>
                <w:sz w:val="24"/>
                <w:highlight w:val="yellow"/>
              </w:rPr>
              <w:t>202</w:t>
            </w:r>
            <w:r w:rsidR="00297718" w:rsidRPr="00297718">
              <w:rPr>
                <w:rFonts w:ascii="Cambria" w:hAnsi="Cambria"/>
                <w:sz w:val="24"/>
                <w:highlight w:val="yellow"/>
              </w:rPr>
              <w:t>4</w:t>
            </w:r>
            <w:r w:rsidRPr="00297718">
              <w:rPr>
                <w:rFonts w:ascii="Cambria" w:hAnsi="Cambria"/>
                <w:sz w:val="24"/>
                <w:highlight w:val="yellow"/>
              </w:rPr>
              <w:t>-202</w:t>
            </w:r>
            <w:r w:rsidR="00297718" w:rsidRPr="00297718">
              <w:rPr>
                <w:rFonts w:ascii="Cambria" w:hAnsi="Cambria"/>
                <w:sz w:val="24"/>
                <w:highlight w:val="yellow"/>
              </w:rPr>
              <w:t>5</w:t>
            </w:r>
            <w:r w:rsidRPr="00B771A0">
              <w:rPr>
                <w:rFonts w:ascii="Cambria" w:hAnsi="Cambria"/>
                <w:sz w:val="24"/>
              </w:rPr>
              <w:t>, Εξάμηνο: Εαρινό</w:t>
            </w:r>
            <w:r w:rsidRPr="00DB4757">
              <w:rPr>
                <w:rFonts w:ascii="Cambria" w:hAnsi="Cambria"/>
                <w:caps/>
                <w:color w:val="auto"/>
              </w:rPr>
              <w:t xml:space="preserve"> </w:t>
            </w:r>
          </w:p>
        </w:tc>
      </w:tr>
    </w:tbl>
    <w:p w14:paraId="1D17D5B8" w14:textId="77777777" w:rsidR="00C65275" w:rsidRDefault="003F6C29" w:rsidP="00A02AC2">
      <w:pPr>
        <w:pStyle w:val="3"/>
        <w:ind w:left="0" w:firstLine="0"/>
        <w:jc w:val="center"/>
        <w:rPr>
          <w:rFonts w:ascii="Cambria" w:hAnsi="Cambria"/>
          <w:b w:val="0"/>
          <w:bCs w:val="0"/>
          <w:color w:val="auto"/>
          <w:sz w:val="26"/>
          <w:szCs w:val="26"/>
        </w:rPr>
      </w:pPr>
      <w:r w:rsidRPr="00DB4757">
        <w:rPr>
          <w:rFonts w:ascii="Cambria" w:hAnsi="Cambria"/>
          <w:bCs w:val="0"/>
          <w:caps/>
          <w:color w:val="auto"/>
          <w:sz w:val="26"/>
          <w:szCs w:val="26"/>
        </w:rPr>
        <w:t>Πρόγραμμα ΜΑΘΗΜΑΤΩΝ</w:t>
      </w:r>
      <w:r w:rsidRPr="00DB4757">
        <w:rPr>
          <w:rFonts w:ascii="Cambria" w:hAnsi="Cambria"/>
          <w:b w:val="0"/>
          <w:bCs w:val="0"/>
          <w:caps/>
          <w:color w:val="auto"/>
          <w:sz w:val="26"/>
          <w:szCs w:val="26"/>
        </w:rPr>
        <w:t>:  4</w:t>
      </w:r>
      <w:r w:rsidRPr="00DB4757">
        <w:rPr>
          <w:rFonts w:ascii="Cambria" w:hAnsi="Cambria"/>
          <w:b w:val="0"/>
          <w:bCs w:val="0"/>
          <w:caps/>
          <w:color w:val="auto"/>
          <w:sz w:val="26"/>
          <w:szCs w:val="26"/>
          <w:vertAlign w:val="superscript"/>
        </w:rPr>
        <w:t>ο</w:t>
      </w:r>
      <w:r w:rsidRPr="00DB4757">
        <w:rPr>
          <w:rFonts w:ascii="Cambria" w:hAnsi="Cambria"/>
          <w:b w:val="0"/>
          <w:bCs w:val="0"/>
          <w:caps/>
          <w:color w:val="auto"/>
          <w:sz w:val="26"/>
          <w:szCs w:val="26"/>
        </w:rPr>
        <w:t xml:space="preserve"> </w:t>
      </w:r>
      <w:r w:rsidRPr="00DB4757">
        <w:rPr>
          <w:rFonts w:ascii="Cambria" w:hAnsi="Cambria"/>
          <w:b w:val="0"/>
          <w:bCs w:val="0"/>
          <w:color w:val="auto"/>
          <w:sz w:val="26"/>
          <w:szCs w:val="26"/>
          <w:u w:val="single"/>
        </w:rPr>
        <w:t>Εξάμηνο</w:t>
      </w:r>
      <w:r w:rsidRPr="00DB4757">
        <w:rPr>
          <w:rFonts w:ascii="Cambria" w:hAnsi="Cambria"/>
          <w:b w:val="0"/>
          <w:bCs w:val="0"/>
          <w:color w:val="auto"/>
          <w:sz w:val="26"/>
          <w:szCs w:val="26"/>
        </w:rPr>
        <w:t xml:space="preserve"> </w:t>
      </w:r>
      <w:r w:rsidRPr="00B0624B">
        <w:rPr>
          <w:rFonts w:ascii="Cambria" w:hAnsi="Cambria"/>
          <w:b w:val="0"/>
          <w:bCs w:val="0"/>
          <w:color w:val="auto"/>
          <w:sz w:val="26"/>
          <w:szCs w:val="26"/>
        </w:rPr>
        <w:t>(</w:t>
      </w:r>
      <w:r w:rsidRPr="00E004AA">
        <w:rPr>
          <w:rFonts w:ascii="Cambria" w:hAnsi="Cambria"/>
          <w:b w:val="0"/>
          <w:bCs w:val="0"/>
          <w:color w:val="auto"/>
          <w:sz w:val="26"/>
          <w:szCs w:val="26"/>
        </w:rPr>
        <w:t xml:space="preserve">Έτος Β΄ - </w:t>
      </w:r>
      <w:r w:rsidRPr="00E004AA">
        <w:rPr>
          <w:rFonts w:ascii="Cambria" w:hAnsi="Cambria"/>
          <w:b w:val="0"/>
          <w:bCs w:val="0"/>
          <w:color w:val="auto"/>
          <w:sz w:val="26"/>
          <w:szCs w:val="26"/>
          <w:highlight w:val="cyan"/>
        </w:rPr>
        <w:t>ΚΑΤΕΥΘΥΝΣΗ ΕΚΠ/ΚΩΝ ΔΗΜ. ΕΚΠΑΙΔΕΥΣΗΣ</w:t>
      </w:r>
      <w:r w:rsidRPr="00B0624B">
        <w:rPr>
          <w:rFonts w:ascii="Cambria" w:hAnsi="Cambria"/>
          <w:b w:val="0"/>
          <w:bCs w:val="0"/>
          <w:color w:val="auto"/>
          <w:sz w:val="26"/>
          <w:szCs w:val="26"/>
        </w:rPr>
        <w:t>)</w:t>
      </w:r>
      <w:r w:rsidR="00A02AC2" w:rsidRPr="00B0624B">
        <w:rPr>
          <w:rFonts w:ascii="Cambria" w:hAnsi="Cambria"/>
          <w:b w:val="0"/>
          <w:bCs w:val="0"/>
          <w:color w:val="auto"/>
          <w:sz w:val="26"/>
          <w:szCs w:val="26"/>
        </w:rPr>
        <w:t xml:space="preserve"> </w:t>
      </w:r>
    </w:p>
    <w:p w14:paraId="2CCF1927" w14:textId="553914AF" w:rsidR="003F6C29" w:rsidRPr="00D42603" w:rsidRDefault="003F6C29" w:rsidP="00A02AC2">
      <w:pPr>
        <w:pStyle w:val="3"/>
        <w:ind w:left="0" w:firstLine="0"/>
        <w:jc w:val="center"/>
        <w:rPr>
          <w:rFonts w:ascii="Cambria" w:hAnsi="Cambria"/>
          <w:b w:val="0"/>
          <w:bCs w:val="0"/>
          <w:color w:val="auto"/>
          <w:sz w:val="26"/>
          <w:szCs w:val="26"/>
          <w:lang w:val="en-US"/>
        </w:rPr>
      </w:pPr>
      <w:r w:rsidRPr="00C65275">
        <w:rPr>
          <w:rFonts w:ascii="Cambria" w:hAnsi="Cambria"/>
          <w:b w:val="0"/>
          <w:bCs w:val="0"/>
          <w:color w:val="auto"/>
          <w:sz w:val="26"/>
          <w:szCs w:val="26"/>
          <w:u w:val="single"/>
        </w:rPr>
        <w:t xml:space="preserve">Αίθουσα </w:t>
      </w:r>
      <w:r w:rsidRPr="00C65275">
        <w:rPr>
          <w:rFonts w:ascii="Cambria" w:hAnsi="Cambria"/>
          <w:b w:val="0"/>
          <w:bCs w:val="0"/>
          <w:sz w:val="26"/>
          <w:szCs w:val="26"/>
          <w:u w:val="single"/>
        </w:rPr>
        <w:t>Τ12</w:t>
      </w:r>
      <w:r w:rsidRPr="00C65275">
        <w:rPr>
          <w:rFonts w:ascii="Cambria" w:hAnsi="Cambria"/>
          <w:b w:val="0"/>
          <w:bCs w:val="0"/>
          <w:color w:val="auto"/>
          <w:sz w:val="26"/>
          <w:szCs w:val="26"/>
        </w:rPr>
        <w:t xml:space="preserve"> </w:t>
      </w:r>
      <w:r w:rsidR="00C65275" w:rsidRPr="00C65275">
        <w:rPr>
          <w:rFonts w:ascii="Cambria" w:hAnsi="Cambria"/>
          <w:b w:val="0"/>
          <w:bCs w:val="0"/>
          <w:color w:val="auto"/>
          <w:sz w:val="26"/>
          <w:szCs w:val="26"/>
        </w:rPr>
        <w:t xml:space="preserve">(εκτός αν σημειώνεται διαφορετικά)   </w:t>
      </w:r>
    </w:p>
    <w:tbl>
      <w:tblPr>
        <w:tblW w:w="152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075"/>
        <w:gridCol w:w="2748"/>
        <w:gridCol w:w="2551"/>
        <w:gridCol w:w="2552"/>
        <w:gridCol w:w="2693"/>
        <w:gridCol w:w="2574"/>
        <w:gridCol w:w="1084"/>
      </w:tblGrid>
      <w:tr w:rsidR="00C35584" w:rsidRPr="00DB4757" w14:paraId="63BEF0D9" w14:textId="77777777" w:rsidTr="00D42603">
        <w:trPr>
          <w:cantSplit/>
          <w:jc w:val="center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2004B6AD" w14:textId="77777777" w:rsidR="003F6C29" w:rsidRPr="000155D6" w:rsidRDefault="003F6C29" w:rsidP="00B0624B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pacing w:val="20"/>
                <w:sz w:val="16"/>
                <w:szCs w:val="16"/>
              </w:rPr>
            </w:pP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ΩΡΑ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32" w:type="dxa"/>
            </w:tcMar>
          </w:tcPr>
          <w:p w14:paraId="6FE0C597" w14:textId="77777777" w:rsidR="003F6C29" w:rsidRPr="00A02AC2" w:rsidRDefault="003F6C29" w:rsidP="00B0624B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 w:cs="Arial"/>
                <w:caps/>
                <w:color w:val="auto"/>
                <w:sz w:val="14"/>
                <w:szCs w:val="14"/>
              </w:rPr>
              <w:t>Δευτέρα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1D091B48" w14:textId="77777777" w:rsidR="003F6C29" w:rsidRPr="00A02AC2" w:rsidRDefault="003F6C29" w:rsidP="00B0624B">
            <w:pPr>
              <w:pStyle w:val="5"/>
              <w:spacing w:before="120" w:after="6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  <w:t>ΤΡΙΤΗ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01686284" w14:textId="77777777" w:rsidR="003F6C29" w:rsidRPr="00A02AC2" w:rsidRDefault="003F6C29" w:rsidP="00B0624B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 w:cs="Arial"/>
                <w:caps/>
                <w:color w:val="auto"/>
                <w:sz w:val="14"/>
                <w:szCs w:val="14"/>
              </w:rPr>
              <w:t>ΤΕΤΑΡΤΗ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1C980EC3" w14:textId="77777777" w:rsidR="003F6C29" w:rsidRPr="00A02AC2" w:rsidRDefault="003F6C29" w:rsidP="00B0624B">
            <w:pPr>
              <w:pStyle w:val="2"/>
              <w:spacing w:after="6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b w:val="0"/>
                <w:bCs w:val="0"/>
                <w:color w:val="auto"/>
                <w:sz w:val="14"/>
                <w:szCs w:val="14"/>
              </w:rPr>
              <w:t>ΠΕΜΠΤΗ</w:t>
            </w:r>
          </w:p>
        </w:tc>
        <w:tc>
          <w:tcPr>
            <w:tcW w:w="2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107B1A26" w14:textId="77777777" w:rsidR="003F6C29" w:rsidRPr="00A02AC2" w:rsidRDefault="003F6C29" w:rsidP="00B0624B">
            <w:pPr>
              <w:pStyle w:val="2"/>
              <w:spacing w:after="6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  <w:r w:rsidRPr="00A02AC2"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  <w:t>Παρασκευή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5DA6D179" w14:textId="77777777" w:rsidR="003F6C29" w:rsidRPr="000155D6" w:rsidRDefault="003F6C29" w:rsidP="00B0624B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pacing w:val="20"/>
                <w:sz w:val="16"/>
                <w:szCs w:val="16"/>
              </w:rPr>
            </w:pP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ΩΡΑ</w:t>
            </w:r>
          </w:p>
        </w:tc>
      </w:tr>
      <w:tr w:rsidR="000E51E3" w:rsidRPr="00DB4757" w14:paraId="382299B0" w14:textId="77777777" w:rsidTr="00D42603">
        <w:trPr>
          <w:cantSplit/>
          <w:jc w:val="center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DEEBD83" w14:textId="4C34D612" w:rsidR="000E51E3" w:rsidRPr="000155D6" w:rsidRDefault="000E51E3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8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:00-</w:t>
            </w: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9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:00</w:t>
            </w:r>
          </w:p>
        </w:tc>
        <w:tc>
          <w:tcPr>
            <w:tcW w:w="27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B7DC569" w14:textId="77777777" w:rsidR="000E51E3" w:rsidRPr="009040A6" w:rsidRDefault="000E51E3" w:rsidP="003F6C29">
            <w:pPr>
              <w:jc w:val="center"/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  <w:t xml:space="preserve">Ψυχολογια </w:t>
            </w:r>
          </w:p>
          <w:p w14:paraId="430B0138" w14:textId="77777777" w:rsidR="000E51E3" w:rsidRPr="009040A6" w:rsidRDefault="000E51E3" w:rsidP="003F6C29">
            <w:pPr>
              <w:jc w:val="center"/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  <w:t>αναγνωσησ &amp; γραφησ (Υ)</w:t>
            </w:r>
          </w:p>
          <w:p w14:paraId="183AA467" w14:textId="77777777" w:rsidR="000E51E3" w:rsidRPr="009040A6" w:rsidRDefault="000E51E3" w:rsidP="003F6C29">
            <w:pPr>
              <w:pStyle w:val="Header2"/>
              <w:spacing w:before="0" w:after="0"/>
              <w:rPr>
                <w:rFonts w:ascii="Cambria" w:hAnsi="Cambria"/>
                <w:caps/>
                <w:color w:val="000000" w:themeColor="text1"/>
                <w:sz w:val="16"/>
                <w:szCs w:val="16"/>
                <w:lang w:val="el-GR"/>
              </w:rPr>
            </w:pP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  <w:lang w:val="el-GR"/>
              </w:rPr>
              <w:t>σ. τσεσμελη</w:t>
            </w:r>
          </w:p>
          <w:p w14:paraId="1CC1BBD7" w14:textId="77777777" w:rsidR="000E51E3" w:rsidRPr="009040A6" w:rsidRDefault="000E51E3" w:rsidP="0095042B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>(τμήμα Α΄)</w:t>
            </w:r>
          </w:p>
          <w:p w14:paraId="4AE9544F" w14:textId="4F4FF854" w:rsidR="000E51E3" w:rsidRPr="009040A6" w:rsidRDefault="000E51E3" w:rsidP="0095042B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  <w:lang w:val="en-US"/>
              </w:rPr>
              <w:t>T1</w:t>
            </w: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5647DB" w14:textId="77777777" w:rsidR="000E51E3" w:rsidRPr="005C6862" w:rsidRDefault="000E51E3" w:rsidP="00677707">
            <w:pPr>
              <w:pStyle w:val="2"/>
              <w:spacing w:before="20" w:after="20" w:line="240" w:lineRule="auto"/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5C6862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ΙΣΤΟΡΙΑ ΤΗΣ ΤΕΧΝΗΣ (Ε)</w:t>
            </w:r>
          </w:p>
          <w:p w14:paraId="560F5D85" w14:textId="77777777" w:rsidR="000E51E3" w:rsidRPr="005C6862" w:rsidRDefault="000E51E3" w:rsidP="008A14E4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  <w:r w:rsidRPr="005C6862">
              <w:rPr>
                <w:rFonts w:ascii="Cambria" w:hAnsi="Cambria" w:cs="Arial"/>
                <w:caps/>
                <w:color w:val="000000" w:themeColor="text1"/>
                <w:sz w:val="16"/>
                <w:szCs w:val="16"/>
                <w:lang w:val="en-US"/>
              </w:rPr>
              <w:t>A.</w:t>
            </w:r>
            <w:r w:rsidRPr="005C6862"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  <w:t xml:space="preserve"> Μουρίκη</w:t>
            </w:r>
            <w:r w:rsidRPr="005C6862">
              <w:rPr>
                <w:rFonts w:ascii="Cambria" w:hAnsi="Cambria" w:cs="Arial"/>
                <w:caps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74542EFE" w14:textId="2683A3AA" w:rsidR="000E51E3" w:rsidRPr="009040A6" w:rsidRDefault="000E51E3" w:rsidP="008A14E4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5C6862"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  <w:t>Τ12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9BAD60" w14:textId="77777777" w:rsidR="000E51E3" w:rsidRPr="009040A6" w:rsidRDefault="000E51E3" w:rsidP="00190BC5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571351" w14:textId="77777777" w:rsidR="000E51E3" w:rsidRPr="009040A6" w:rsidRDefault="000E51E3" w:rsidP="003F6C29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7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E9F73C" w14:textId="77777777" w:rsidR="000E51E3" w:rsidRPr="009040A6" w:rsidRDefault="000E51E3" w:rsidP="003F6C29">
            <w:pPr>
              <w:jc w:val="center"/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  <w:t xml:space="preserve">Ψυχολογια </w:t>
            </w:r>
          </w:p>
          <w:p w14:paraId="74BE9FD2" w14:textId="77777777" w:rsidR="000E51E3" w:rsidRPr="009040A6" w:rsidRDefault="000E51E3" w:rsidP="003F6C29">
            <w:pPr>
              <w:jc w:val="center"/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  <w:t>αναγνωσησ &amp; γραφησ (Υ)</w:t>
            </w:r>
          </w:p>
          <w:p w14:paraId="50063220" w14:textId="77777777" w:rsidR="000E51E3" w:rsidRPr="009040A6" w:rsidRDefault="000E51E3" w:rsidP="003F6C29">
            <w:pPr>
              <w:pStyle w:val="Header2"/>
              <w:spacing w:before="0" w:after="0"/>
              <w:rPr>
                <w:rFonts w:ascii="Cambria" w:hAnsi="Cambria"/>
                <w:caps/>
                <w:color w:val="000000" w:themeColor="text1"/>
                <w:sz w:val="16"/>
                <w:szCs w:val="16"/>
                <w:lang w:val="el-GR"/>
              </w:rPr>
            </w:pP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  <w:lang w:val="el-GR"/>
              </w:rPr>
              <w:t>σ. τσεσμελη</w:t>
            </w:r>
          </w:p>
          <w:p w14:paraId="18BDD29D" w14:textId="77777777" w:rsidR="000E51E3" w:rsidRPr="009040A6" w:rsidRDefault="000E51E3" w:rsidP="0095042B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>(τμήμα β΄)</w:t>
            </w:r>
          </w:p>
          <w:p w14:paraId="368CE34B" w14:textId="45459478" w:rsidR="000E51E3" w:rsidRPr="009040A6" w:rsidRDefault="000E51E3" w:rsidP="0095042B">
            <w:pPr>
              <w:jc w:val="center"/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  <w:lang w:val="en-US"/>
              </w:rPr>
              <w:t>T1</w:t>
            </w: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5F8780E" w14:textId="669E83FE" w:rsidR="000E51E3" w:rsidRPr="000155D6" w:rsidRDefault="000E51E3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8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:00-</w:t>
            </w: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9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:00</w:t>
            </w:r>
          </w:p>
        </w:tc>
      </w:tr>
      <w:tr w:rsidR="000E51E3" w:rsidRPr="00DB4757" w14:paraId="5288679F" w14:textId="77777777" w:rsidTr="0092371A">
        <w:trPr>
          <w:cantSplit/>
          <w:jc w:val="center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F2AADEB" w14:textId="77777777" w:rsidR="000E51E3" w:rsidRPr="000155D6" w:rsidRDefault="000E51E3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  <w:tc>
          <w:tcPr>
            <w:tcW w:w="27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35ED83B" w14:textId="0709BBFE" w:rsidR="000E51E3" w:rsidRPr="009040A6" w:rsidRDefault="000E51E3" w:rsidP="0095042B">
            <w:pPr>
              <w:jc w:val="center"/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9A0A54" w14:textId="143ADDA9" w:rsidR="000E51E3" w:rsidRPr="009040A6" w:rsidRDefault="000E51E3" w:rsidP="008A14E4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03363F" w14:textId="3D428AEB" w:rsidR="000E51E3" w:rsidRPr="009040A6" w:rsidRDefault="000E51E3" w:rsidP="00190BC5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ΠΟΛΙΤΙΚΕΣ ΔΙΑ ΒΙΟΥ ΜΑΘΗΣΗΣ Β (Υ)</w:t>
            </w:r>
          </w:p>
          <w:p w14:paraId="4144E132" w14:textId="77777777" w:rsidR="000E51E3" w:rsidRPr="009040A6" w:rsidRDefault="000E51E3" w:rsidP="00190BC5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 w:val="0"/>
                <w:bCs w:val="0"/>
                <w:color w:val="000000" w:themeColor="text1"/>
                <w:sz w:val="16"/>
                <w:szCs w:val="16"/>
              </w:rPr>
              <w:t>Α. ΚΑΒΑΣΑΚΑΛΗΣ</w:t>
            </w:r>
          </w:p>
          <w:p w14:paraId="088B0984" w14:textId="34576DDA" w:rsidR="000E51E3" w:rsidRPr="009040A6" w:rsidRDefault="000E51E3" w:rsidP="00190BC5">
            <w:pPr>
              <w:jc w:val="center"/>
              <w:rPr>
                <w:rFonts w:ascii="Cambria" w:hAnsi="Cambria"/>
                <w:bCs/>
                <w:color w:val="000000" w:themeColor="text1"/>
                <w:sz w:val="16"/>
                <w:szCs w:val="16"/>
                <w:lang w:val="en-US"/>
              </w:rPr>
            </w:pPr>
            <w:r w:rsidRPr="009040A6">
              <w:rPr>
                <w:rFonts w:ascii="Cambria" w:hAnsi="Cambria"/>
                <w:color w:val="000000" w:themeColor="text1"/>
                <w:sz w:val="16"/>
                <w:szCs w:val="16"/>
                <w:lang w:val="en-US"/>
              </w:rPr>
              <w:t>Τ17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BDDB72" w14:textId="77777777" w:rsidR="000E51E3" w:rsidRPr="009040A6" w:rsidRDefault="000E51E3" w:rsidP="003F6C29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 xml:space="preserve">ΨΥΧΟΠΑΘΟΛΟΓΙΑ </w:t>
            </w:r>
          </w:p>
          <w:p w14:paraId="63989016" w14:textId="77777777" w:rsidR="000E51E3" w:rsidRPr="009040A6" w:rsidRDefault="000E51E3" w:rsidP="003F6C29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ΠΑΙΔΙΟΥ &amp; ΕΦΗΒΟΥ (Ε)</w:t>
            </w:r>
          </w:p>
          <w:p w14:paraId="6EDC7681" w14:textId="77777777" w:rsidR="000E51E3" w:rsidRPr="005F4640" w:rsidRDefault="000E51E3" w:rsidP="003F6C29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5F4640">
              <w:rPr>
                <w:rFonts w:ascii="Cambria" w:hAnsi="Cambria"/>
                <w:color w:val="000000" w:themeColor="text1"/>
                <w:sz w:val="16"/>
                <w:szCs w:val="16"/>
              </w:rPr>
              <w:t>Ι. ΔΗΜΑΚΟΣ</w:t>
            </w:r>
          </w:p>
          <w:p w14:paraId="00FDA274" w14:textId="18215C6F" w:rsidR="000E51E3" w:rsidRPr="009040A6" w:rsidRDefault="000E51E3" w:rsidP="003F6C29">
            <w:pPr>
              <w:jc w:val="center"/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>Τ10</w:t>
            </w:r>
          </w:p>
        </w:tc>
        <w:tc>
          <w:tcPr>
            <w:tcW w:w="25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0830E8" w14:textId="70499BC6" w:rsidR="000E51E3" w:rsidRPr="009040A6" w:rsidRDefault="000E51E3" w:rsidP="0095042B">
            <w:pPr>
              <w:jc w:val="center"/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F491A73" w14:textId="77777777" w:rsidR="000E51E3" w:rsidRPr="000155D6" w:rsidRDefault="000E51E3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</w:tr>
      <w:tr w:rsidR="000E51E3" w:rsidRPr="00DB4757" w14:paraId="1B967D03" w14:textId="77777777" w:rsidTr="00D42603">
        <w:trPr>
          <w:cantSplit/>
          <w:jc w:val="center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5FC214B" w14:textId="77777777" w:rsidR="000E51E3" w:rsidRPr="000155D6" w:rsidRDefault="000E51E3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  <w:tc>
          <w:tcPr>
            <w:tcW w:w="27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4960E9E" w14:textId="77777777" w:rsidR="000E51E3" w:rsidRPr="009040A6" w:rsidRDefault="000E51E3" w:rsidP="003F6C29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BB8B1B" w14:textId="77777777" w:rsidR="000E51E3" w:rsidRPr="009040A6" w:rsidRDefault="000E51E3" w:rsidP="003F6C29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D45E20" w14:textId="77777777" w:rsidR="000E51E3" w:rsidRPr="009040A6" w:rsidRDefault="000E51E3" w:rsidP="003F6C29">
            <w:pPr>
              <w:jc w:val="center"/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2BF13B" w14:textId="77777777" w:rsidR="000E51E3" w:rsidRPr="009040A6" w:rsidRDefault="000E51E3" w:rsidP="003F6C29">
            <w:pPr>
              <w:jc w:val="center"/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5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D224CC" w14:textId="77777777" w:rsidR="000E51E3" w:rsidRPr="009040A6" w:rsidRDefault="000E51E3" w:rsidP="003F6C29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ADA8113" w14:textId="77777777" w:rsidR="000E51E3" w:rsidRPr="000155D6" w:rsidRDefault="000E51E3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</w:tr>
      <w:tr w:rsidR="00974BC6" w:rsidRPr="00DB4757" w14:paraId="50602BBC" w14:textId="77777777" w:rsidTr="006712D1">
        <w:trPr>
          <w:cantSplit/>
          <w:trHeight w:val="612"/>
          <w:jc w:val="center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7469E06" w14:textId="77777777" w:rsidR="00974BC6" w:rsidRPr="000155D6" w:rsidRDefault="00974BC6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  <w:tc>
          <w:tcPr>
            <w:tcW w:w="274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57043C6" w14:textId="77777777" w:rsidR="00974BC6" w:rsidRPr="009040A6" w:rsidRDefault="00974BC6" w:rsidP="00720753">
            <w:pPr>
              <w:jc w:val="center"/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  <w:t>εισαγωγη στην επιστημη των η/υ (ε)</w:t>
            </w:r>
          </w:p>
          <w:p w14:paraId="1EE4FAAB" w14:textId="4E83EDBA" w:rsidR="00974BC6" w:rsidRPr="009040A6" w:rsidRDefault="00974BC6" w:rsidP="00720753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>Α.</w:t>
            </w:r>
            <w:r>
              <w:rPr>
                <w:rFonts w:ascii="Cambria" w:hAnsi="Cambri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ΚΑΡΑΤΡΑΝΤΟΥ - </w:t>
            </w:r>
          </w:p>
          <w:p w14:paraId="51712FA3" w14:textId="63C3DF05" w:rsidR="00974BC6" w:rsidRPr="009040A6" w:rsidRDefault="00974BC6" w:rsidP="00720753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  <w:t>Σ.</w:t>
            </w:r>
            <w:r>
              <w:rPr>
                <w:rFonts w:ascii="Cambria" w:hAnsi="Cambria" w:cs="Arial"/>
                <w:cap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040A6"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  <w:t xml:space="preserve">ΑΡΜΑΚΟΛΑΣ </w:t>
            </w:r>
          </w:p>
          <w:p w14:paraId="7E3D5EEC" w14:textId="77777777" w:rsidR="00974BC6" w:rsidRPr="009040A6" w:rsidRDefault="00974BC6" w:rsidP="00720753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  <w:lang w:val="en-US"/>
              </w:rPr>
            </w:pPr>
            <w:r w:rsidRPr="009040A6">
              <w:rPr>
                <w:rFonts w:ascii="Cambria" w:hAnsi="Cambria" w:cs="Arial"/>
                <w:caps/>
                <w:color w:val="000000" w:themeColor="text1"/>
                <w:sz w:val="16"/>
                <w:szCs w:val="16"/>
                <w:lang w:val="en-US"/>
              </w:rPr>
              <w:t>T15</w:t>
            </w:r>
          </w:p>
          <w:p w14:paraId="6B294663" w14:textId="77777777" w:rsidR="00974BC6" w:rsidRPr="009040A6" w:rsidRDefault="00974BC6" w:rsidP="003F6C29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7E27B2" w14:textId="2882F6A5" w:rsidR="00974BC6" w:rsidRPr="00EC34F2" w:rsidRDefault="00974BC6" w:rsidP="003F6C29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7C5A882" w14:textId="77777777" w:rsidR="00974BC6" w:rsidRPr="009040A6" w:rsidRDefault="00974BC6" w:rsidP="003F6C29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DE830E" w14:textId="77777777" w:rsidR="00974BC6" w:rsidRPr="009040A6" w:rsidRDefault="00974BC6" w:rsidP="003F6C29">
            <w:pPr>
              <w:jc w:val="center"/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57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CF033D" w14:textId="77777777" w:rsidR="00974BC6" w:rsidRPr="009040A6" w:rsidRDefault="00974BC6" w:rsidP="00C35584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ΜΑΘΗΤΙΚΗ ΑΞΙΟΛΟΓΗΣΗ (Υ)</w:t>
            </w:r>
          </w:p>
          <w:p w14:paraId="36BBF455" w14:textId="5FD90619" w:rsidR="00974BC6" w:rsidRPr="009040A6" w:rsidRDefault="00974BC6" w:rsidP="00C35584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 w:val="0"/>
                <w:bCs w:val="0"/>
                <w:caps/>
                <w:color w:val="000000" w:themeColor="text1"/>
                <w:sz w:val="16"/>
                <w:szCs w:val="16"/>
              </w:rPr>
              <w:t>α.</w:t>
            </w:r>
            <w:r>
              <w:rPr>
                <w:rFonts w:ascii="Cambria" w:hAnsi="Cambria"/>
                <w:b w:val="0"/>
                <w:bCs w:val="0"/>
                <w:cap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040A6">
              <w:rPr>
                <w:rFonts w:ascii="Cambria" w:hAnsi="Cambria"/>
                <w:b w:val="0"/>
                <w:bCs w:val="0"/>
                <w:caps/>
                <w:color w:val="000000" w:themeColor="text1"/>
                <w:sz w:val="16"/>
                <w:szCs w:val="16"/>
              </w:rPr>
              <w:t xml:space="preserve">βασιλοπουλοσ </w:t>
            </w:r>
          </w:p>
          <w:p w14:paraId="07568548" w14:textId="63992B0E" w:rsidR="00974BC6" w:rsidRPr="009040A6" w:rsidRDefault="00974BC6" w:rsidP="00C35584">
            <w:pPr>
              <w:pStyle w:val="5"/>
              <w:spacing w:before="0" w:after="0" w:line="240" w:lineRule="auto"/>
              <w:jc w:val="center"/>
              <w:rPr>
                <w:rFonts w:ascii="Cambria" w:hAnsi="Cambria"/>
                <w:bCs w:val="0"/>
                <w:caps w:val="0"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 w:val="0"/>
                <w:bCs w:val="0"/>
                <w:color w:val="000000" w:themeColor="text1"/>
                <w:sz w:val="16"/>
                <w:szCs w:val="16"/>
                <w:lang w:val="en-US"/>
              </w:rPr>
              <w:t>T</w:t>
            </w:r>
            <w:r w:rsidRPr="009040A6">
              <w:rPr>
                <w:rFonts w:ascii="Cambria" w:hAnsi="Cambria"/>
                <w:b w:val="0"/>
                <w:bCs w:val="0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D43E2CA" w14:textId="77777777" w:rsidR="00974BC6" w:rsidRPr="000155D6" w:rsidRDefault="00974BC6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</w:tr>
      <w:tr w:rsidR="00974BC6" w:rsidRPr="00DB4757" w14:paraId="2F3CD153" w14:textId="77777777" w:rsidTr="006712D1">
        <w:trPr>
          <w:cantSplit/>
          <w:trHeight w:val="542"/>
          <w:jc w:val="center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47AA8A9" w14:textId="77777777" w:rsidR="00974BC6" w:rsidRPr="000155D6" w:rsidRDefault="00974BC6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12:00-13.00</w:t>
            </w:r>
          </w:p>
        </w:tc>
        <w:tc>
          <w:tcPr>
            <w:tcW w:w="27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87186D0" w14:textId="0D980601" w:rsidR="00974BC6" w:rsidRPr="009040A6" w:rsidRDefault="00974BC6" w:rsidP="003F6C29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9F7DFED" w14:textId="59B2248E" w:rsidR="00974BC6" w:rsidRPr="009040A6" w:rsidRDefault="00974BC6" w:rsidP="001936FE">
            <w:pPr>
              <w:pStyle w:val="2"/>
              <w:spacing w:before="0" w:line="240" w:lineRule="auto"/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BB57EF" w14:textId="6DB9817B" w:rsidR="00974BC6" w:rsidRPr="009040A6" w:rsidRDefault="00974BC6" w:rsidP="00072371">
            <w:pPr>
              <w:jc w:val="center"/>
              <w:rPr>
                <w:rFonts w:ascii="Cambria" w:hAnsi="Cambria" w:cs="Arial"/>
                <w:b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12BAEF" w14:textId="77777777" w:rsidR="00974BC6" w:rsidRPr="009040A6" w:rsidRDefault="00974BC6" w:rsidP="00677707">
            <w:pPr>
              <w:jc w:val="center"/>
              <w:rPr>
                <w:rFonts w:ascii="Cambria" w:hAnsi="Cambria" w:cs="Arial"/>
                <w:b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="Arial"/>
                <w:b/>
                <w:caps/>
                <w:color w:val="000000" w:themeColor="text1"/>
                <w:sz w:val="16"/>
                <w:szCs w:val="16"/>
              </w:rPr>
              <w:t>Π.Α. Ι: ΕΦΑΡΜΟΓΕΣ ΑΡΧΩΝ ΜΑΘΗΣΗΣ: Η ΔΙΔΑΔΚΤΙΚΗ ΤΗΣ ΑΠΟΤΕΛΕΣΜΑΤΙΚΗΣ ΔΙΔΑΣΚΑΛΙΑΣ (Ε)</w:t>
            </w:r>
          </w:p>
          <w:p w14:paraId="159A7B9B" w14:textId="2DEB7715" w:rsidR="00974BC6" w:rsidRDefault="00974BC6" w:rsidP="00E004AA">
            <w:pPr>
              <w:jc w:val="center"/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  <w:lang w:val="en-US"/>
              </w:rPr>
            </w:pPr>
            <w:r w:rsidRPr="009040A6"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</w:rPr>
              <w:t>Α.</w:t>
            </w:r>
            <w:r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040A6"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</w:rPr>
              <w:t>ΦΤΕΡΝΙΑΤΗ - Ν.</w:t>
            </w:r>
            <w:r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040A6"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</w:rPr>
              <w:t xml:space="preserve">ΜΑΝΕΣΗΣ. </w:t>
            </w:r>
          </w:p>
          <w:p w14:paraId="5329491C" w14:textId="5E559DFA" w:rsidR="00974BC6" w:rsidRPr="009040A6" w:rsidRDefault="00974BC6" w:rsidP="00E004AA">
            <w:pPr>
              <w:jc w:val="center"/>
              <w:rPr>
                <w:rFonts w:ascii="Cambria" w:hAnsi="Cambria" w:cs="Arial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  <w:lang w:val="en-US"/>
              </w:rPr>
              <w:t>T12</w:t>
            </w:r>
          </w:p>
        </w:tc>
        <w:tc>
          <w:tcPr>
            <w:tcW w:w="25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E6967A" w14:textId="70A1EB5B" w:rsidR="00974BC6" w:rsidRPr="009040A6" w:rsidRDefault="00974BC6" w:rsidP="00C35584">
            <w:pPr>
              <w:pStyle w:val="5"/>
              <w:spacing w:before="0" w:after="0" w:line="240" w:lineRule="auto"/>
              <w:jc w:val="center"/>
              <w:rPr>
                <w:rFonts w:ascii="Cambria" w:hAnsi="Cambria"/>
                <w:caps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627C852" w14:textId="77777777" w:rsidR="00974BC6" w:rsidRPr="000155D6" w:rsidRDefault="00974BC6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12:00-13.00</w:t>
            </w:r>
          </w:p>
        </w:tc>
      </w:tr>
      <w:tr w:rsidR="00974BC6" w:rsidRPr="00DB4757" w14:paraId="5130B918" w14:textId="77777777" w:rsidTr="00974BC6">
        <w:trPr>
          <w:cantSplit/>
          <w:trHeight w:val="352"/>
          <w:jc w:val="center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B372755" w14:textId="77777777" w:rsidR="00974BC6" w:rsidRPr="000155D6" w:rsidRDefault="00974BC6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13:00-14.00</w:t>
            </w:r>
          </w:p>
        </w:tc>
        <w:tc>
          <w:tcPr>
            <w:tcW w:w="27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DECBAFA" w14:textId="77777777" w:rsidR="00974BC6" w:rsidRPr="009040A6" w:rsidRDefault="00974BC6" w:rsidP="003F6C29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DCDCD28" w14:textId="77777777" w:rsidR="00974BC6" w:rsidRPr="009040A6" w:rsidRDefault="00974BC6" w:rsidP="003F6C29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44442E" w14:textId="55FD5B55" w:rsidR="00974BC6" w:rsidRPr="009040A6" w:rsidRDefault="00974BC6" w:rsidP="00555164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F891F3" w14:textId="695A5935" w:rsidR="00974BC6" w:rsidRPr="009040A6" w:rsidRDefault="00974BC6" w:rsidP="0034302E">
            <w:pPr>
              <w:jc w:val="center"/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5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03C6DB" w14:textId="102BCE9A" w:rsidR="00974BC6" w:rsidRPr="009040A6" w:rsidRDefault="00974BC6" w:rsidP="00C06497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EF0A682" w14:textId="77777777" w:rsidR="00974BC6" w:rsidRPr="000155D6" w:rsidRDefault="00974BC6" w:rsidP="003F6C29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13:00-14.00</w:t>
            </w:r>
          </w:p>
        </w:tc>
      </w:tr>
      <w:tr w:rsidR="00D42603" w:rsidRPr="00DB4757" w14:paraId="7997DFD2" w14:textId="77777777" w:rsidTr="00D42603">
        <w:trPr>
          <w:cantSplit/>
          <w:jc w:val="center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539AED3" w14:textId="77777777" w:rsidR="00D42603" w:rsidRPr="000155D6" w:rsidRDefault="00D42603" w:rsidP="00C06497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  <w:tc>
          <w:tcPr>
            <w:tcW w:w="274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0F4BE14" w14:textId="75B4BEA5" w:rsidR="00D42603" w:rsidRPr="009040A6" w:rsidRDefault="00D42603" w:rsidP="00C06497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A6A0A10" w14:textId="77777777" w:rsidR="00D42603" w:rsidRPr="009040A6" w:rsidRDefault="00D42603" w:rsidP="001D3200">
            <w:pPr>
              <w:pStyle w:val="2"/>
              <w:spacing w:before="20" w:after="2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  <w:p w14:paraId="682CCE8B" w14:textId="596E2016" w:rsidR="00D42603" w:rsidRPr="009040A6" w:rsidRDefault="00D42603" w:rsidP="00C06497">
            <w:pPr>
              <w:spacing w:before="20" w:after="20"/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FC9D10" w14:textId="37C4F29D" w:rsidR="00D42603" w:rsidRPr="009040A6" w:rsidRDefault="00D42603" w:rsidP="0000758B">
            <w:pPr>
              <w:pStyle w:val="Default"/>
              <w:jc w:val="center"/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BA7251" w14:textId="4CFBD7DA" w:rsidR="00D42603" w:rsidRPr="009040A6" w:rsidRDefault="00D42603" w:rsidP="00720063">
            <w:pPr>
              <w:jc w:val="center"/>
              <w:rPr>
                <w:rFonts w:ascii="Cambria" w:hAnsi="Cambria" w:cs="Arial"/>
                <w:b/>
                <w:cap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57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C06431" w14:textId="18D72F67" w:rsidR="00D42603" w:rsidRPr="009040A6" w:rsidRDefault="00D42603" w:rsidP="00C35584">
            <w:pPr>
              <w:pStyle w:val="5"/>
              <w:spacing w:before="0" w:after="0" w:line="240" w:lineRule="auto"/>
              <w:jc w:val="center"/>
              <w:rPr>
                <w:rFonts w:ascii="Cambria" w:hAnsi="Cambria"/>
                <w:b w:val="0"/>
                <w:cap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1D092AD" w14:textId="77777777" w:rsidR="00D42603" w:rsidRPr="000155D6" w:rsidRDefault="00D42603" w:rsidP="00C06497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</w:tr>
      <w:tr w:rsidR="00D42603" w:rsidRPr="00DB4757" w14:paraId="1516D647" w14:textId="77777777" w:rsidTr="00E55683">
        <w:trPr>
          <w:cantSplit/>
          <w:jc w:val="center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272677C" w14:textId="77777777" w:rsidR="00D42603" w:rsidRPr="000155D6" w:rsidRDefault="00D42603" w:rsidP="00C06497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9F8E4FB" w14:textId="1496CCE0" w:rsidR="00D42603" w:rsidRPr="009040A6" w:rsidRDefault="00D42603" w:rsidP="00C06497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0BFA933" w14:textId="77777777" w:rsidR="00D42603" w:rsidRPr="009040A6" w:rsidRDefault="00D42603" w:rsidP="00F80C43">
            <w:pPr>
              <w:jc w:val="center"/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  <w:t>ΒΑΣΙΚΕΣ ΕΝΝΟΙΕΣ ΦΥΣΙΚΗΣ (υ)</w:t>
            </w:r>
          </w:p>
          <w:p w14:paraId="23CAC4DF" w14:textId="77777777" w:rsidR="00D42603" w:rsidRPr="009040A6" w:rsidRDefault="00D42603" w:rsidP="00F80C43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>Χ. ΤΣΙΧΟΥΡΙΔΗΣ-</w:t>
            </w:r>
          </w:p>
          <w:p w14:paraId="34EF7375" w14:textId="77777777" w:rsidR="00D42603" w:rsidRPr="009040A6" w:rsidRDefault="00D42603" w:rsidP="00F80C43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>Μ. ΘΕΟΔΩΡΟΠΟΥΛΟΥ</w:t>
            </w:r>
          </w:p>
          <w:p w14:paraId="2C7517FF" w14:textId="0D3AF496" w:rsidR="00D42603" w:rsidRPr="009040A6" w:rsidRDefault="00D42603" w:rsidP="00F80C43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  <w:lang w:val="en-US"/>
              </w:rPr>
            </w:pPr>
            <w:r w:rsidRPr="009040A6">
              <w:rPr>
                <w:rFonts w:ascii="Cambria" w:hAnsi="Cambria" w:cs="Arial"/>
                <w:caps/>
                <w:color w:val="000000" w:themeColor="text1"/>
                <w:sz w:val="16"/>
                <w:szCs w:val="16"/>
                <w:lang w:val="en-US"/>
              </w:rPr>
              <w:t>T</w:t>
            </w:r>
            <w:r w:rsidRPr="009040A6"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266EED" w14:textId="32E38F05" w:rsidR="00D42603" w:rsidRPr="009040A6" w:rsidRDefault="00D42603" w:rsidP="00C06497">
            <w:pPr>
              <w:jc w:val="center"/>
              <w:rPr>
                <w:rFonts w:ascii="Cambria" w:hAnsi="Cambria"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7A330C" w14:textId="061A5BA8" w:rsidR="00D42603" w:rsidRPr="009040A6" w:rsidRDefault="00D42603" w:rsidP="00C06497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57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BF1B7A" w14:textId="77777777" w:rsidR="00D42603" w:rsidRPr="009040A6" w:rsidRDefault="00D42603" w:rsidP="003D1DEF">
            <w:pPr>
              <w:pStyle w:val="2"/>
              <w:spacing w:before="0" w:line="240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:lang w:val="en-US"/>
              </w:rPr>
            </w:pPr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>ΔΙΔΑΚΤΙΚΗ ΕΚΠΑΙΔΕΥΤΙΚΟΥ ΔΡΑΜΑΤΟΣ – ΤΕΧΝΙΚΕΣ ΘΕΑΤΡΟΥ ΣΤΗΝ ΕΚΠΑΙΔΕΥΣΗ (Ε)</w:t>
            </w:r>
          </w:p>
          <w:p w14:paraId="4E8E01B8" w14:textId="77777777" w:rsidR="00D42603" w:rsidRPr="009040A6" w:rsidRDefault="00D42603" w:rsidP="003D1DEF">
            <w:pPr>
              <w:pStyle w:val="5"/>
              <w:spacing w:before="0" w:after="0" w:line="240" w:lineRule="auto"/>
              <w:jc w:val="center"/>
              <w:rPr>
                <w:rFonts w:ascii="Cambria" w:hAnsi="Cambri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 w:val="0"/>
                <w:bCs w:val="0"/>
                <w:color w:val="000000" w:themeColor="text1"/>
                <w:sz w:val="16"/>
                <w:szCs w:val="16"/>
              </w:rPr>
              <w:t>Μ. ΓΑΛΑΝΗ</w:t>
            </w:r>
          </w:p>
          <w:p w14:paraId="2F0508A2" w14:textId="38E4C6FC" w:rsidR="00D42603" w:rsidRPr="009040A6" w:rsidRDefault="00D42603" w:rsidP="00C06497">
            <w:pPr>
              <w:spacing w:before="20" w:after="20"/>
              <w:jc w:val="center"/>
              <w:rPr>
                <w:rFonts w:ascii="Cambria" w:hAnsi="Cambria" w:cs="Arial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olor w:val="000000" w:themeColor="text1"/>
                <w:sz w:val="16"/>
                <w:szCs w:val="16"/>
                <w:lang w:val="en-US"/>
              </w:rPr>
              <w:t>T14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F290E4F" w14:textId="77777777" w:rsidR="00D42603" w:rsidRPr="000155D6" w:rsidRDefault="00D42603" w:rsidP="00C06497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</w:tr>
      <w:tr w:rsidR="00D42603" w:rsidRPr="00DB4757" w14:paraId="7B36BB00" w14:textId="77777777" w:rsidTr="00D42603">
        <w:trPr>
          <w:cantSplit/>
          <w:jc w:val="center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82712B9" w14:textId="77777777" w:rsidR="00D42603" w:rsidRPr="000155D6" w:rsidRDefault="00D42603" w:rsidP="00C06497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  <w:tc>
          <w:tcPr>
            <w:tcW w:w="27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E060E22" w14:textId="77777777" w:rsidR="00D42603" w:rsidRPr="009040A6" w:rsidRDefault="00D42603" w:rsidP="00C06497">
            <w:pPr>
              <w:spacing w:before="20" w:after="20"/>
              <w:jc w:val="center"/>
              <w:rPr>
                <w:rFonts w:ascii="Cambria" w:hAnsi="Cambri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B4AE720" w14:textId="72B191A8" w:rsidR="00D42603" w:rsidRPr="009040A6" w:rsidRDefault="00D42603" w:rsidP="00C06497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91B45C" w14:textId="77777777" w:rsidR="00D42603" w:rsidRPr="009040A6" w:rsidRDefault="00D42603" w:rsidP="00C06497">
            <w:pPr>
              <w:jc w:val="center"/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523E31" w14:textId="77777777" w:rsidR="00D42603" w:rsidRPr="009040A6" w:rsidRDefault="00D42603" w:rsidP="00E004AA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ΒΙΟΛΟΓΙΑ (Ε)</w:t>
            </w:r>
          </w:p>
          <w:p w14:paraId="3028ADE7" w14:textId="263CCFDB" w:rsidR="00D42603" w:rsidRPr="009040A6" w:rsidRDefault="00D42603" w:rsidP="00E004AA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9040A6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ΒΛΑΣΤΟΣ Δ.-ΠΑΥΛΟΥ Ο.</w:t>
            </w:r>
          </w:p>
          <w:p w14:paraId="07C0D91C" w14:textId="23A43110" w:rsidR="00D42603" w:rsidRPr="009040A6" w:rsidRDefault="00D42603" w:rsidP="00E004AA">
            <w:pPr>
              <w:spacing w:before="20" w:after="20"/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olor w:val="000000" w:themeColor="text1"/>
                <w:sz w:val="16"/>
                <w:szCs w:val="16"/>
                <w:highlight w:val="green"/>
              </w:rPr>
              <w:t>ΤΜΗΜΑ ΒΙΟΛΟΓΙΑΣ  Αιθ.026</w:t>
            </w:r>
          </w:p>
        </w:tc>
        <w:tc>
          <w:tcPr>
            <w:tcW w:w="25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55B6AE" w14:textId="0C842D8E" w:rsidR="00D42603" w:rsidRPr="009040A6" w:rsidRDefault="00D42603" w:rsidP="00C06497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F4DEAD5" w14:textId="77777777" w:rsidR="00D42603" w:rsidRPr="000155D6" w:rsidRDefault="00D42603" w:rsidP="00C06497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</w:tr>
      <w:tr w:rsidR="00D42603" w:rsidRPr="00DB4757" w14:paraId="27A567C5" w14:textId="77777777" w:rsidTr="00D42603">
        <w:trPr>
          <w:cantSplit/>
          <w:jc w:val="center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DB0F618" w14:textId="77777777" w:rsidR="00D42603" w:rsidRPr="000155D6" w:rsidRDefault="00D42603" w:rsidP="00C06497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  <w:tc>
          <w:tcPr>
            <w:tcW w:w="274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8DDE3BE" w14:textId="101E40C8" w:rsidR="00D42603" w:rsidRPr="009040A6" w:rsidRDefault="00D42603" w:rsidP="00C06497">
            <w:pPr>
              <w:spacing w:before="20" w:after="20"/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376AE97" w14:textId="18B41C27" w:rsidR="00D42603" w:rsidRPr="009040A6" w:rsidRDefault="00D42603" w:rsidP="00C06497">
            <w:pPr>
              <w:spacing w:before="20" w:after="20"/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025D38" w14:textId="77777777" w:rsidR="00D42603" w:rsidRPr="009040A6" w:rsidRDefault="00D42603" w:rsidP="00C06497">
            <w:pPr>
              <w:pStyle w:val="2"/>
              <w:spacing w:before="0" w:line="240" w:lineRule="auto"/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>ΜΕΤΑΝΑΣΤΕΥΣΗ, ΔΙΑΠΟΛΙΤΙΣΜΙΚΟΤΗΤΑ &amp; ΕΝΤΑΞΗ (Υ)</w:t>
            </w:r>
          </w:p>
          <w:p w14:paraId="7CA58614" w14:textId="77777777" w:rsidR="00D42603" w:rsidRPr="009040A6" w:rsidRDefault="00D42603" w:rsidP="00C06497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 w:val="0"/>
                <w:bCs w:val="0"/>
                <w:caps/>
                <w:color w:val="000000" w:themeColor="text1"/>
                <w:sz w:val="16"/>
                <w:szCs w:val="16"/>
              </w:rPr>
              <w:t xml:space="preserve">Γ. ΝΙΚΟΛΑΟΥ  </w:t>
            </w:r>
          </w:p>
          <w:p w14:paraId="5FBF229B" w14:textId="01ED0355" w:rsidR="00D42603" w:rsidRPr="009040A6" w:rsidRDefault="00D42603" w:rsidP="00C06497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 w:val="0"/>
                <w:bCs w:val="0"/>
                <w:caps/>
                <w:color w:val="000000" w:themeColor="text1"/>
                <w:sz w:val="16"/>
                <w:szCs w:val="16"/>
                <w:lang w:val="en-US"/>
              </w:rPr>
              <w:t>t</w:t>
            </w:r>
            <w:r w:rsidRPr="009040A6">
              <w:rPr>
                <w:rFonts w:ascii="Cambria" w:hAnsi="Cambria"/>
                <w:b w:val="0"/>
                <w:bCs w:val="0"/>
                <w:caps/>
                <w:color w:val="000000" w:themeColor="text1"/>
                <w:sz w:val="16"/>
                <w:szCs w:val="16"/>
              </w:rPr>
              <w:t>11</w:t>
            </w:r>
          </w:p>
          <w:p w14:paraId="21E5A432" w14:textId="56238695" w:rsidR="00D42603" w:rsidRPr="009040A6" w:rsidRDefault="00D42603" w:rsidP="00C06497">
            <w:pPr>
              <w:pStyle w:val="2"/>
              <w:spacing w:before="20" w:after="2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F4CCCE" w14:textId="700232E1" w:rsidR="00D42603" w:rsidRPr="009040A6" w:rsidRDefault="00D42603" w:rsidP="00E004AA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57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6200A8" w14:textId="32C4816F" w:rsidR="00D42603" w:rsidRPr="009040A6" w:rsidRDefault="00D42603" w:rsidP="00C06497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0C02DAF" w14:textId="77777777" w:rsidR="00D42603" w:rsidRPr="000155D6" w:rsidRDefault="00D42603" w:rsidP="00C06497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</w:tr>
      <w:tr w:rsidR="00D42603" w:rsidRPr="00DB4757" w14:paraId="10E7BBC7" w14:textId="77777777" w:rsidTr="00D42603">
        <w:trPr>
          <w:cantSplit/>
          <w:trHeight w:val="60"/>
          <w:jc w:val="center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F8AB833" w14:textId="77777777" w:rsidR="00D42603" w:rsidRPr="000155D6" w:rsidRDefault="00D42603" w:rsidP="00C06497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  <w:tc>
          <w:tcPr>
            <w:tcW w:w="274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6A30C82" w14:textId="619480F0" w:rsidR="00D42603" w:rsidRPr="009040A6" w:rsidRDefault="00D42603" w:rsidP="00C06497">
            <w:pPr>
              <w:jc w:val="center"/>
              <w:rPr>
                <w:rFonts w:ascii="Cambria" w:hAnsi="Cambria" w:cs="Arial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="Arial"/>
                <w:b/>
                <w:bCs/>
                <w:caps/>
                <w:color w:val="000000" w:themeColor="text1"/>
                <w:sz w:val="16"/>
                <w:szCs w:val="16"/>
              </w:rPr>
              <w:t>ΚΟΙΝΩΝΙΚΟΠΟΙΗΣΗ ΤΑΥΤΟΤΗΤΕς ΑΠΟΚΛΙΣΗ (Ε)</w:t>
            </w:r>
          </w:p>
          <w:p w14:paraId="3FDF9FDB" w14:textId="77777777" w:rsidR="00E55683" w:rsidRDefault="00E55683" w:rsidP="00E55683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  <w:highlight w:val="yellow"/>
              </w:rPr>
            </w:pPr>
            <w:r w:rsidRPr="00E55683"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  <w:t>ΚΑΤΣΑΜΩΡΗ ΔΩΡΑ</w:t>
            </w:r>
          </w:p>
          <w:p w14:paraId="1EB65723" w14:textId="36568FF0" w:rsidR="00E55683" w:rsidRDefault="00732844" w:rsidP="00E55683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  <w:t>(ΑΚΑΔΗΜ. ΕΜΠΕΙΡΙΑ</w:t>
            </w:r>
            <w:r w:rsidR="00E55683"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  <w:t>)</w:t>
            </w:r>
          </w:p>
          <w:p w14:paraId="57C948E1" w14:textId="5439AF6F" w:rsidR="00D42603" w:rsidRPr="005C6862" w:rsidRDefault="00D42603" w:rsidP="00E55683">
            <w:pPr>
              <w:jc w:val="center"/>
              <w:rPr>
                <w:rFonts w:ascii="Cambria" w:hAnsi="Cambria" w:cs="Arial"/>
                <w:b/>
                <w:bCs/>
                <w:caps/>
                <w:color w:val="000000" w:themeColor="text1"/>
                <w:sz w:val="14"/>
                <w:szCs w:val="14"/>
              </w:rPr>
            </w:pPr>
            <w:r w:rsidRPr="005C6862">
              <w:rPr>
                <w:rFonts w:ascii="Cambria" w:hAnsi="Cambria" w:cs="Arial"/>
                <w:b/>
                <w:bCs/>
                <w:caps/>
                <w:color w:val="000000" w:themeColor="text1"/>
                <w:sz w:val="16"/>
                <w:szCs w:val="16"/>
              </w:rPr>
              <w:t>Τ10</w:t>
            </w:r>
          </w:p>
        </w:tc>
        <w:tc>
          <w:tcPr>
            <w:tcW w:w="255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EF8138" w14:textId="77777777" w:rsidR="00D42603" w:rsidRPr="009040A6" w:rsidRDefault="00D42603" w:rsidP="00F80C43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="Times New Roman"/>
                <w:color w:val="000000" w:themeColor="text1"/>
                <w:sz w:val="16"/>
                <w:szCs w:val="16"/>
              </w:rPr>
              <w:t>ΠΟΛΙΤΙΚΕΣ ΔΙΑ ΒΙΟΥ ΜΑΘΗΣΗΣ Α (Υ)</w:t>
            </w:r>
          </w:p>
          <w:p w14:paraId="5E3D242C" w14:textId="77777777" w:rsidR="00D42603" w:rsidRPr="009040A6" w:rsidRDefault="00D42603" w:rsidP="00F80C43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 w:val="0"/>
                <w:bCs w:val="0"/>
                <w:color w:val="000000" w:themeColor="text1"/>
                <w:sz w:val="16"/>
                <w:szCs w:val="16"/>
              </w:rPr>
              <w:t>Α. ΚΑΒΑΣΑΚΑΛΗΣ</w:t>
            </w:r>
          </w:p>
          <w:p w14:paraId="5FFDBD19" w14:textId="6AA19C4D" w:rsidR="00D42603" w:rsidRPr="009040A6" w:rsidRDefault="00D42603" w:rsidP="00F80C43">
            <w:pPr>
              <w:spacing w:before="20" w:after="20"/>
              <w:jc w:val="center"/>
              <w:rPr>
                <w:rFonts w:ascii="Cambria" w:hAnsi="Cambria" w:cs="Arial"/>
                <w:caps/>
                <w:color w:val="000000" w:themeColor="text1"/>
                <w:sz w:val="14"/>
                <w:szCs w:val="14"/>
              </w:rPr>
            </w:pPr>
            <w:r w:rsidRPr="009040A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040A6">
              <w:rPr>
                <w:color w:val="000000" w:themeColor="text1"/>
                <w:sz w:val="16"/>
                <w:szCs w:val="16"/>
                <w:lang w:val="en-US"/>
              </w:rPr>
              <w:t>T</w:t>
            </w:r>
            <w:r w:rsidRPr="009040A6">
              <w:rPr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4C4E5C" w14:textId="5F2A0488" w:rsidR="00D42603" w:rsidRPr="009040A6" w:rsidRDefault="00D42603" w:rsidP="00C06497">
            <w:pPr>
              <w:jc w:val="center"/>
              <w:rPr>
                <w:rFonts w:ascii="Cambria" w:hAnsi="Cambria"/>
                <w:color w:val="000000" w:themeColor="text1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66F6F1" w14:textId="5F4712BE" w:rsidR="00D42603" w:rsidRPr="009040A6" w:rsidRDefault="00D42603" w:rsidP="00C06497">
            <w:pPr>
              <w:spacing w:before="20" w:after="20"/>
              <w:jc w:val="center"/>
              <w:rPr>
                <w:rFonts w:ascii="Cambria" w:hAnsi="Cambria" w:cs="Arial"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257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1C3505" w14:textId="77777777" w:rsidR="00D42603" w:rsidRPr="009040A6" w:rsidRDefault="00D42603" w:rsidP="00C06497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82AE6DF" w14:textId="77777777" w:rsidR="00D42603" w:rsidRPr="000155D6" w:rsidRDefault="00D42603" w:rsidP="00C06497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</w:tr>
      <w:tr w:rsidR="00D42603" w:rsidRPr="00DB4757" w14:paraId="6A50A993" w14:textId="77777777" w:rsidTr="00E55683">
        <w:trPr>
          <w:cantSplit/>
          <w:jc w:val="center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51B6EB4" w14:textId="77777777" w:rsidR="00D42603" w:rsidRPr="000155D6" w:rsidRDefault="00D42603" w:rsidP="00C06497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  <w:tc>
          <w:tcPr>
            <w:tcW w:w="27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872A5B7" w14:textId="77777777" w:rsidR="00D42603" w:rsidRPr="009040A6" w:rsidRDefault="00D42603" w:rsidP="00C06497">
            <w:pPr>
              <w:spacing w:before="20" w:after="20"/>
              <w:jc w:val="center"/>
              <w:rPr>
                <w:rFonts w:ascii="Cambria" w:hAnsi="Cambria" w:cs="Arial"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4C2B68" w14:textId="73DA370D" w:rsidR="00D42603" w:rsidRPr="009040A6" w:rsidRDefault="00D42603" w:rsidP="00C06497">
            <w:pPr>
              <w:spacing w:before="20" w:after="20"/>
              <w:jc w:val="center"/>
              <w:rPr>
                <w:rFonts w:ascii="Cambria" w:hAnsi="Cambria" w:cs="Arial"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2A0B05" w14:textId="77777777" w:rsidR="00D42603" w:rsidRPr="009040A6" w:rsidRDefault="00D42603" w:rsidP="00C06497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F5C1A4" w14:textId="79DC649C" w:rsidR="00D42603" w:rsidRPr="009040A6" w:rsidRDefault="00D42603" w:rsidP="00C06497">
            <w:pPr>
              <w:spacing w:before="20" w:after="20"/>
              <w:jc w:val="center"/>
              <w:rPr>
                <w:rFonts w:ascii="Cambria" w:hAnsi="Cambria" w:cs="Arial"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257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12901C" w14:textId="77777777" w:rsidR="00D42603" w:rsidRPr="009040A6" w:rsidRDefault="00D42603" w:rsidP="00C06497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F2F72B7" w14:textId="77777777" w:rsidR="00D42603" w:rsidRPr="000155D6" w:rsidRDefault="00D42603" w:rsidP="00C06497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</w:tr>
      <w:tr w:rsidR="00F80C43" w:rsidRPr="00DB4757" w14:paraId="6B13DA7D" w14:textId="77777777" w:rsidTr="00D42603">
        <w:trPr>
          <w:cantSplit/>
          <w:jc w:val="center"/>
        </w:trPr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80DE9A9" w14:textId="031F1AA3" w:rsidR="00F80C43" w:rsidRPr="000155D6" w:rsidRDefault="00F80C43" w:rsidP="00C06497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20.00-21.00</w:t>
            </w:r>
          </w:p>
        </w:tc>
        <w:tc>
          <w:tcPr>
            <w:tcW w:w="27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8C9CDAA" w14:textId="77777777" w:rsidR="00F80C43" w:rsidRPr="00A02AC2" w:rsidRDefault="00F80C43" w:rsidP="00C06497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7DAEA8" w14:textId="77777777" w:rsidR="00F80C43" w:rsidRPr="00A02AC2" w:rsidRDefault="00F80C43" w:rsidP="00C06497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A21A68" w14:textId="77777777" w:rsidR="00F80C43" w:rsidRPr="00A02AC2" w:rsidRDefault="00F80C43" w:rsidP="00C06497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01B542" w14:textId="77777777" w:rsidR="00F80C43" w:rsidRPr="00A02AC2" w:rsidRDefault="00F80C43" w:rsidP="00C06497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4"/>
                <w:szCs w:val="14"/>
              </w:rPr>
            </w:pPr>
          </w:p>
        </w:tc>
        <w:tc>
          <w:tcPr>
            <w:tcW w:w="25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79386AF" w14:textId="77777777" w:rsidR="00F80C43" w:rsidRPr="00A02AC2" w:rsidRDefault="00F80C43" w:rsidP="00C06497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1A2BC05" w14:textId="16D88123" w:rsidR="00F80C43" w:rsidRPr="000155D6" w:rsidRDefault="00F80C43" w:rsidP="00C06497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20.00-21.00</w:t>
            </w:r>
          </w:p>
        </w:tc>
      </w:tr>
    </w:tbl>
    <w:p w14:paraId="01E26181" w14:textId="77777777" w:rsidR="003F6C29" w:rsidRPr="00DB4757" w:rsidRDefault="003F6C29" w:rsidP="003F6C29">
      <w:pPr>
        <w:tabs>
          <w:tab w:val="left" w:pos="2364"/>
        </w:tabs>
        <w:rPr>
          <w:rFonts w:ascii="Cambria" w:hAnsi="Cambria"/>
          <w:color w:val="auto"/>
          <w:sz w:val="4"/>
        </w:rPr>
      </w:pPr>
      <w:r w:rsidRPr="00DB4757">
        <w:rPr>
          <w:rFonts w:ascii="Cambria" w:hAnsi="Cambria"/>
          <w:color w:val="auto"/>
        </w:rPr>
        <w:tab/>
      </w:r>
    </w:p>
    <w:p w14:paraId="64C34257" w14:textId="77777777" w:rsidR="003F6C29" w:rsidRPr="00DB4757" w:rsidRDefault="003F6C29" w:rsidP="003F6C29">
      <w:pPr>
        <w:rPr>
          <w:rFonts w:ascii="Cambria" w:hAnsi="Cambria"/>
          <w:color w:val="auto"/>
          <w:sz w:val="2"/>
        </w:rPr>
      </w:pPr>
    </w:p>
    <w:p w14:paraId="31D4F174" w14:textId="77777777" w:rsidR="003F6C29" w:rsidRPr="00DB4757" w:rsidRDefault="003F6C29" w:rsidP="003F6C29">
      <w:pPr>
        <w:rPr>
          <w:rFonts w:ascii="Cambria" w:hAnsi="Cambria"/>
          <w:color w:val="auto"/>
          <w:sz w:val="2"/>
        </w:rPr>
      </w:pPr>
    </w:p>
    <w:p w14:paraId="7854CFC1" w14:textId="5F301849" w:rsidR="00592770" w:rsidRPr="00A01D0C" w:rsidRDefault="00592770" w:rsidP="00A01D0C">
      <w:pPr>
        <w:pStyle w:val="ae"/>
        <w:widowControl w:val="0"/>
        <w:numPr>
          <w:ilvl w:val="0"/>
          <w:numId w:val="13"/>
        </w:numPr>
        <w:rPr>
          <w:rFonts w:asciiTheme="minorHAnsi" w:hAnsiTheme="minorHAnsi" w:cstheme="minorHAnsi"/>
          <w:sz w:val="16"/>
          <w:szCs w:val="16"/>
        </w:rPr>
      </w:pPr>
      <w:r w:rsidRPr="00A01D0C">
        <w:rPr>
          <w:rFonts w:asciiTheme="minorHAnsi" w:hAnsiTheme="minorHAnsi" w:cstheme="minorHAnsi"/>
          <w:sz w:val="16"/>
          <w:szCs w:val="16"/>
        </w:rPr>
        <w:t>Το μάθημα ESW_223 Κοινωνικός και εκπαιδευτικός αποκλεισμός δεν θα προσφερθεί το ακαδημαϊκό έτος 2024-2025</w:t>
      </w:r>
    </w:p>
    <w:p w14:paraId="1304AF77" w14:textId="53207F6F" w:rsidR="00F26BD3" w:rsidRPr="00A01D0C" w:rsidRDefault="00F26BD3" w:rsidP="00A01D0C">
      <w:pPr>
        <w:pStyle w:val="ae"/>
        <w:widowControl w:val="0"/>
        <w:numPr>
          <w:ilvl w:val="0"/>
          <w:numId w:val="13"/>
        </w:numPr>
        <w:rPr>
          <w:color w:val="000000" w:themeColor="text1"/>
          <w:sz w:val="16"/>
          <w:szCs w:val="16"/>
        </w:rPr>
      </w:pPr>
      <w:r w:rsidRPr="00A01D0C">
        <w:rPr>
          <w:color w:val="000000" w:themeColor="text1"/>
          <w:sz w:val="16"/>
          <w:szCs w:val="16"/>
        </w:rPr>
        <w:t xml:space="preserve">Το </w:t>
      </w:r>
      <w:proofErr w:type="spellStart"/>
      <w:r w:rsidRPr="00A01D0C">
        <w:rPr>
          <w:color w:val="000000" w:themeColor="text1"/>
          <w:sz w:val="16"/>
          <w:szCs w:val="16"/>
        </w:rPr>
        <w:t>μαθήμα</w:t>
      </w:r>
      <w:proofErr w:type="spellEnd"/>
      <w:r w:rsidRPr="00A01D0C">
        <w:rPr>
          <w:color w:val="000000" w:themeColor="text1"/>
          <w:sz w:val="16"/>
          <w:szCs w:val="16"/>
        </w:rPr>
        <w:t xml:space="preserve"> ESW_226 Βασικά Μαθηματικά για το Δημοτικό Σχολείο δεν θα προσφερθεί </w:t>
      </w:r>
      <w:r w:rsidRPr="00A01D0C">
        <w:rPr>
          <w:rFonts w:asciiTheme="minorHAnsi" w:hAnsiTheme="minorHAnsi" w:cstheme="minorHAnsi"/>
          <w:sz w:val="16"/>
          <w:szCs w:val="16"/>
        </w:rPr>
        <w:t>το ακαδημαϊκό έτος 2024-2025</w:t>
      </w:r>
    </w:p>
    <w:p w14:paraId="04BEFAD0" w14:textId="77777777" w:rsidR="00C35584" w:rsidRDefault="00545AF6" w:rsidP="00C35584">
      <w:pPr>
        <w:widowControl w:val="0"/>
        <w:jc w:val="right"/>
        <w:rPr>
          <w:b/>
          <w:bCs/>
          <w:sz w:val="16"/>
          <w:szCs w:val="16"/>
          <w:lang w:val="en-US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Η</w:t>
      </w:r>
      <w:r w:rsidRPr="00EB2BBF">
        <w:rPr>
          <w:b/>
          <w:bCs/>
          <w:sz w:val="16"/>
          <w:szCs w:val="16"/>
        </w:rPr>
        <w:t xml:space="preserve"> ΠΡΟΕΔΡΟΣ ΤΟΥ ΤΜΗΜΑΤΟΣ  </w:t>
      </w:r>
    </w:p>
    <w:p w14:paraId="7EC1457B" w14:textId="202D4BBB" w:rsidR="003F6C29" w:rsidRDefault="00545AF6" w:rsidP="00C35584">
      <w:pPr>
        <w:widowControl w:val="0"/>
        <w:ind w:left="12240" w:firstLine="720"/>
        <w:jc w:val="center"/>
        <w:rPr>
          <w:rFonts w:ascii="Cambria" w:hAnsi="Cambria" w:cs="Arial"/>
          <w:color w:val="auto"/>
          <w:sz w:val="22"/>
          <w:szCs w:val="22"/>
        </w:rPr>
      </w:pPr>
      <w:r w:rsidRPr="00EB2BBF">
        <w:rPr>
          <w:b/>
          <w:bCs/>
          <w:sz w:val="16"/>
          <w:szCs w:val="16"/>
        </w:rPr>
        <w:t>Α. ΦΤΕΡΝΙΑΤΗ</w:t>
      </w:r>
      <w:r>
        <w:rPr>
          <w:sz w:val="16"/>
          <w:szCs w:val="16"/>
        </w:rPr>
        <w:t xml:space="preserve">                                                          </w:t>
      </w:r>
      <w:r w:rsidR="00D226AE">
        <w:br/>
      </w:r>
    </w:p>
    <w:tbl>
      <w:tblPr>
        <w:tblW w:w="15417" w:type="dxa"/>
        <w:tblLook w:val="04A0" w:firstRow="1" w:lastRow="0" w:firstColumn="1" w:lastColumn="0" w:noHBand="0" w:noVBand="1"/>
      </w:tblPr>
      <w:tblGrid>
        <w:gridCol w:w="1378"/>
        <w:gridCol w:w="14039"/>
      </w:tblGrid>
      <w:tr w:rsidR="00DB4757" w:rsidRPr="00DB4757" w14:paraId="21B4F417" w14:textId="77777777" w:rsidTr="00523B22">
        <w:tc>
          <w:tcPr>
            <w:tcW w:w="1378" w:type="dxa"/>
            <w:shd w:val="clear" w:color="auto" w:fill="auto"/>
          </w:tcPr>
          <w:p w14:paraId="1F9F5546" w14:textId="77777777" w:rsidR="00523B22" w:rsidRPr="00DB4757" w:rsidRDefault="00523B22" w:rsidP="00523B22">
            <w:pPr>
              <w:pStyle w:val="5"/>
              <w:spacing w:before="0" w:after="0" w:line="240" w:lineRule="auto"/>
              <w:rPr>
                <w:rFonts w:ascii="Cambria" w:hAnsi="Cambria"/>
                <w:caps w:val="0"/>
                <w:color w:val="auto"/>
              </w:rPr>
            </w:pPr>
            <w:r w:rsidRPr="00DB4757">
              <w:rPr>
                <w:rFonts w:ascii="Cambria" w:hAnsi="Cambria"/>
                <w:noProof/>
                <w:color w:val="auto"/>
                <w:lang w:val="en-GB" w:eastAsia="en-GB"/>
              </w:rPr>
              <w:lastRenderedPageBreak/>
              <w:drawing>
                <wp:inline distT="0" distB="0" distL="0" distR="0" wp14:anchorId="281DC1CD" wp14:editId="18A09BFC">
                  <wp:extent cx="624840" cy="690245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9" w:type="dxa"/>
            <w:shd w:val="clear" w:color="auto" w:fill="auto"/>
            <w:vAlign w:val="center"/>
          </w:tcPr>
          <w:p w14:paraId="3E9716C7" w14:textId="77777777" w:rsidR="00523B22" w:rsidRPr="00DB4757" w:rsidRDefault="00523B22" w:rsidP="00523B22">
            <w:pPr>
              <w:pStyle w:val="5"/>
              <w:spacing w:before="0" w:after="0" w:line="240" w:lineRule="auto"/>
              <w:rPr>
                <w:rFonts w:ascii="Cambria" w:hAnsi="Cambria"/>
                <w:caps w:val="0"/>
                <w:color w:val="auto"/>
                <w:sz w:val="26"/>
              </w:rPr>
            </w:pPr>
            <w:r w:rsidRPr="00DB4757">
              <w:rPr>
                <w:rFonts w:ascii="Cambria" w:hAnsi="Cambria"/>
                <w:caps w:val="0"/>
                <w:color w:val="auto"/>
                <w:sz w:val="26"/>
              </w:rPr>
              <w:t>ΠΑΝΕΠΙΣΤΗΜΙΟ ΠΑΤΡΩΝ</w:t>
            </w:r>
          </w:p>
          <w:p w14:paraId="45519A8C" w14:textId="77777777" w:rsidR="00523B22" w:rsidRPr="00DB4757" w:rsidRDefault="00523B22" w:rsidP="00523B22">
            <w:pPr>
              <w:pStyle w:val="9"/>
              <w:rPr>
                <w:rFonts w:ascii="Cambria" w:hAnsi="Cambria"/>
                <w:color w:val="auto"/>
              </w:rPr>
            </w:pPr>
            <w:r w:rsidRPr="00DB4757">
              <w:rPr>
                <w:rFonts w:ascii="Cambria" w:hAnsi="Cambria"/>
                <w:color w:val="auto"/>
              </w:rPr>
              <w:t xml:space="preserve">ΤΜΗΜΑ </w:t>
            </w:r>
            <w:r w:rsidRPr="00DB4757">
              <w:rPr>
                <w:rFonts w:ascii="Cambria" w:hAnsi="Cambria"/>
                <w:color w:val="auto"/>
                <w:lang w:val="en-US"/>
              </w:rPr>
              <w:t>E</w:t>
            </w:r>
            <w:r w:rsidRPr="00DB4757">
              <w:rPr>
                <w:rFonts w:ascii="Cambria" w:hAnsi="Cambria"/>
                <w:color w:val="auto"/>
              </w:rPr>
              <w:t>ΠΙΣΤΗΜΩΝ ΕΚΠΑΙΔΕΥΣΗΣ &amp; ΚΟΙΝΩΝΙΚΗΣ ΕΡΓΑΣΙΑΣ</w:t>
            </w:r>
          </w:p>
          <w:p w14:paraId="0DB63251" w14:textId="222EBA6F" w:rsidR="007C20C7" w:rsidRPr="00DB4757" w:rsidRDefault="00B771A0" w:rsidP="00523B22">
            <w:pPr>
              <w:pStyle w:val="9"/>
              <w:rPr>
                <w:rFonts w:ascii="Cambria" w:hAnsi="Cambria"/>
                <w:caps/>
                <w:color w:val="auto"/>
              </w:rPr>
            </w:pPr>
            <w:r w:rsidRPr="00B771A0">
              <w:rPr>
                <w:rFonts w:ascii="Cambria" w:hAnsi="Cambria"/>
                <w:sz w:val="24"/>
              </w:rPr>
              <w:t xml:space="preserve">Ακαδημαϊκό έτος: </w:t>
            </w:r>
            <w:r w:rsidRPr="00C716F1">
              <w:rPr>
                <w:rFonts w:ascii="Cambria" w:hAnsi="Cambria"/>
                <w:sz w:val="24"/>
                <w:highlight w:val="yellow"/>
              </w:rPr>
              <w:t>202</w:t>
            </w:r>
            <w:r w:rsidR="00C716F1" w:rsidRPr="00C716F1">
              <w:rPr>
                <w:rFonts w:ascii="Cambria" w:hAnsi="Cambria"/>
                <w:sz w:val="24"/>
                <w:highlight w:val="yellow"/>
                <w:lang w:val="en-US"/>
              </w:rPr>
              <w:t>4</w:t>
            </w:r>
            <w:r w:rsidRPr="00C716F1">
              <w:rPr>
                <w:rFonts w:ascii="Cambria" w:hAnsi="Cambria"/>
                <w:sz w:val="24"/>
                <w:highlight w:val="yellow"/>
              </w:rPr>
              <w:t>-202</w:t>
            </w:r>
            <w:r w:rsidR="00C716F1" w:rsidRPr="00C716F1">
              <w:rPr>
                <w:rFonts w:ascii="Cambria" w:hAnsi="Cambria"/>
                <w:sz w:val="24"/>
                <w:highlight w:val="yellow"/>
                <w:lang w:val="en-US"/>
              </w:rPr>
              <w:t>5</w:t>
            </w:r>
            <w:r w:rsidRPr="00B771A0">
              <w:rPr>
                <w:rFonts w:ascii="Cambria" w:hAnsi="Cambria"/>
                <w:sz w:val="24"/>
              </w:rPr>
              <w:t>, Εξάμηνο: Εαρινό</w:t>
            </w:r>
            <w:r w:rsidRPr="00DB4757">
              <w:rPr>
                <w:rFonts w:ascii="Cambria" w:hAnsi="Cambria"/>
                <w:caps/>
                <w:color w:val="auto"/>
              </w:rPr>
              <w:t xml:space="preserve"> </w:t>
            </w:r>
          </w:p>
        </w:tc>
      </w:tr>
    </w:tbl>
    <w:p w14:paraId="3604E5B5" w14:textId="77777777" w:rsidR="00523B22" w:rsidRPr="009040A6" w:rsidRDefault="00523B22" w:rsidP="00523B22">
      <w:pPr>
        <w:pStyle w:val="3"/>
        <w:ind w:left="0" w:firstLine="0"/>
        <w:jc w:val="center"/>
        <w:rPr>
          <w:rFonts w:ascii="Cambria" w:hAnsi="Cambria"/>
          <w:b w:val="0"/>
          <w:bCs w:val="0"/>
          <w:caps/>
          <w:color w:val="auto"/>
          <w:sz w:val="24"/>
        </w:rPr>
      </w:pPr>
      <w:r w:rsidRPr="009040A6">
        <w:rPr>
          <w:rFonts w:ascii="Cambria" w:hAnsi="Cambria"/>
          <w:bCs w:val="0"/>
          <w:caps/>
          <w:color w:val="auto"/>
          <w:sz w:val="24"/>
        </w:rPr>
        <w:t>Πρόγραμμα ΜΑΘΗΜΑΤΩΝ</w:t>
      </w:r>
      <w:r w:rsidRPr="009040A6">
        <w:rPr>
          <w:rFonts w:ascii="Cambria" w:hAnsi="Cambria"/>
          <w:b w:val="0"/>
          <w:bCs w:val="0"/>
          <w:caps/>
          <w:color w:val="auto"/>
          <w:sz w:val="24"/>
        </w:rPr>
        <w:t xml:space="preserve">:  </w:t>
      </w:r>
      <w:r w:rsidR="00BD5BEE" w:rsidRPr="009040A6">
        <w:rPr>
          <w:rFonts w:ascii="Cambria" w:hAnsi="Cambria"/>
          <w:caps/>
          <w:color w:val="auto"/>
          <w:sz w:val="24"/>
        </w:rPr>
        <w:t>4</w:t>
      </w:r>
      <w:r w:rsidR="00BD5BEE" w:rsidRPr="009040A6">
        <w:rPr>
          <w:rFonts w:ascii="Cambria" w:hAnsi="Cambria"/>
          <w:caps/>
          <w:color w:val="auto"/>
          <w:sz w:val="24"/>
          <w:vertAlign w:val="superscript"/>
        </w:rPr>
        <w:t>ο</w:t>
      </w:r>
      <w:r w:rsidR="00BD5BEE" w:rsidRPr="009040A6">
        <w:rPr>
          <w:rFonts w:ascii="Cambria" w:hAnsi="Cambria"/>
          <w:caps/>
          <w:color w:val="auto"/>
          <w:sz w:val="24"/>
        </w:rPr>
        <w:t xml:space="preserve"> </w:t>
      </w:r>
      <w:r w:rsidRPr="009040A6">
        <w:rPr>
          <w:rFonts w:ascii="Cambria" w:hAnsi="Cambria"/>
          <w:color w:val="auto"/>
          <w:sz w:val="24"/>
          <w:u w:val="single"/>
        </w:rPr>
        <w:t>Εξάμηνο</w:t>
      </w:r>
      <w:r w:rsidRPr="009040A6">
        <w:rPr>
          <w:rFonts w:ascii="Cambria" w:hAnsi="Cambria"/>
          <w:color w:val="auto"/>
          <w:sz w:val="24"/>
        </w:rPr>
        <w:t xml:space="preserve"> (Έτος Β΄</w:t>
      </w:r>
      <w:r w:rsidRPr="009040A6">
        <w:rPr>
          <w:rFonts w:ascii="Cambria" w:hAnsi="Cambria"/>
          <w:b w:val="0"/>
          <w:bCs w:val="0"/>
          <w:color w:val="auto"/>
          <w:sz w:val="24"/>
        </w:rPr>
        <w:t xml:space="preserve"> - </w:t>
      </w:r>
      <w:r w:rsidRPr="009040A6">
        <w:rPr>
          <w:rFonts w:ascii="Cambria" w:hAnsi="Cambria"/>
          <w:b w:val="0"/>
          <w:bCs w:val="0"/>
          <w:color w:val="auto"/>
          <w:sz w:val="24"/>
          <w:highlight w:val="green"/>
        </w:rPr>
        <w:t>ΚΑΤΕΥΘΥΝΣΗ ΚΟΙΝΩΝΙΚΗΣ ΕΡΓΑΣΙΑΣ)</w:t>
      </w:r>
    </w:p>
    <w:p w14:paraId="74ED11F0" w14:textId="4D880F92" w:rsidR="00523B22" w:rsidRPr="009040A6" w:rsidRDefault="00523B22" w:rsidP="00523B22">
      <w:pPr>
        <w:ind w:firstLine="720"/>
        <w:jc w:val="center"/>
        <w:rPr>
          <w:rFonts w:ascii="Cambria" w:hAnsi="Cambria" w:cs="Arial"/>
          <w:color w:val="auto"/>
        </w:rPr>
      </w:pPr>
      <w:r w:rsidRPr="009040A6">
        <w:rPr>
          <w:rFonts w:ascii="Cambria" w:hAnsi="Cambria" w:cs="Arial"/>
          <w:color w:val="auto"/>
          <w:u w:val="single"/>
        </w:rPr>
        <w:t xml:space="preserve">Αίθουσα </w:t>
      </w:r>
      <w:r w:rsidR="001A70F4" w:rsidRPr="009040A6">
        <w:rPr>
          <w:rFonts w:ascii="Cambria" w:hAnsi="Cambria" w:cs="Arial"/>
          <w:u w:val="single"/>
        </w:rPr>
        <w:t>Τ10</w:t>
      </w:r>
      <w:r w:rsidR="001A70F4" w:rsidRPr="009040A6">
        <w:rPr>
          <w:rFonts w:ascii="Cambria" w:hAnsi="Cambria" w:cs="Arial"/>
          <w:color w:val="auto"/>
        </w:rPr>
        <w:t xml:space="preserve"> </w:t>
      </w:r>
      <w:r w:rsidRPr="009040A6">
        <w:rPr>
          <w:rFonts w:ascii="Cambria" w:hAnsi="Cambria" w:cs="Arial"/>
          <w:color w:val="auto"/>
        </w:rPr>
        <w:t xml:space="preserve">(εκτός αν σημειώνεται διαφορετικά) </w:t>
      </w:r>
    </w:p>
    <w:tbl>
      <w:tblPr>
        <w:tblW w:w="152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149"/>
        <w:gridCol w:w="2631"/>
        <w:gridCol w:w="2631"/>
        <w:gridCol w:w="2630"/>
        <w:gridCol w:w="2631"/>
        <w:gridCol w:w="2446"/>
        <w:gridCol w:w="1159"/>
      </w:tblGrid>
      <w:tr w:rsidR="00DB4757" w:rsidRPr="00DB4757" w14:paraId="75AC3AAF" w14:textId="77777777" w:rsidTr="00BD5BEE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5D62570" w14:textId="77777777" w:rsidR="00523B22" w:rsidRPr="000155D6" w:rsidRDefault="00146C44" w:rsidP="00523B22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pacing w:val="20"/>
                <w:sz w:val="16"/>
                <w:szCs w:val="16"/>
              </w:rPr>
            </w:pP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ΩΡΑ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32" w:type="dxa"/>
            </w:tcMar>
          </w:tcPr>
          <w:p w14:paraId="43672044" w14:textId="77777777" w:rsidR="00523B22" w:rsidRPr="000155D6" w:rsidRDefault="00523B22" w:rsidP="00523B22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Δευτέρα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64D9DBA" w14:textId="77777777" w:rsidR="00523B22" w:rsidRPr="000155D6" w:rsidRDefault="00523B22" w:rsidP="00523B22">
            <w:pPr>
              <w:pStyle w:val="5"/>
              <w:spacing w:before="120" w:after="6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ΤΡΙΤΗ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AA8DE48" w14:textId="77777777" w:rsidR="00523B22" w:rsidRPr="000155D6" w:rsidRDefault="00523B22" w:rsidP="00523B22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Arial"/>
                <w:caps/>
                <w:color w:val="auto"/>
                <w:sz w:val="16"/>
                <w:szCs w:val="16"/>
              </w:rPr>
              <w:t>ΤΕΤΑΡΤΗ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B6457B5" w14:textId="77777777" w:rsidR="00523B22" w:rsidRPr="000155D6" w:rsidRDefault="00523B22" w:rsidP="00523B22">
            <w:pPr>
              <w:pStyle w:val="2"/>
              <w:spacing w:after="6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ΠΕΜΠΤΗ</w:t>
            </w: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38595A4" w14:textId="77777777" w:rsidR="00523B22" w:rsidRPr="000155D6" w:rsidRDefault="00523B22" w:rsidP="00523B22">
            <w:pPr>
              <w:pStyle w:val="2"/>
              <w:spacing w:after="6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>Παρασκευή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16CA9B15" w14:textId="77777777" w:rsidR="00523B22" w:rsidRPr="000155D6" w:rsidRDefault="00146C44" w:rsidP="00523B22">
            <w:pPr>
              <w:spacing w:before="120" w:after="60"/>
              <w:jc w:val="center"/>
              <w:rPr>
                <w:rFonts w:ascii="Cambria" w:hAnsi="Cambria" w:cs="Arial"/>
                <w:caps/>
                <w:color w:val="auto"/>
                <w:spacing w:val="20"/>
                <w:sz w:val="16"/>
                <w:szCs w:val="16"/>
              </w:rPr>
            </w:pPr>
            <w:r w:rsidRPr="000155D6">
              <w:rPr>
                <w:rFonts w:ascii="Cambria" w:hAnsi="Cambria" w:cs="Arial"/>
                <w:color w:val="auto"/>
                <w:sz w:val="16"/>
                <w:szCs w:val="16"/>
              </w:rPr>
              <w:t>ΩΡΑ</w:t>
            </w:r>
          </w:p>
        </w:tc>
      </w:tr>
      <w:tr w:rsidR="00A45069" w:rsidRPr="00DB4757" w14:paraId="25005824" w14:textId="77777777" w:rsidTr="00E32BB1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4638BEA" w14:textId="6A3A8F7F" w:rsidR="00A45069" w:rsidRPr="000155D6" w:rsidRDefault="00A45069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8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:00-</w:t>
            </w: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9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:00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09FB7E15" w14:textId="77777777" w:rsidR="00A45069" w:rsidRPr="000155D6" w:rsidRDefault="00A45069" w:rsidP="00DB6D81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209897" w14:textId="77777777" w:rsidR="00A45069" w:rsidRPr="000C04B3" w:rsidRDefault="00A45069" w:rsidP="00A04C2D">
            <w:pPr>
              <w:jc w:val="center"/>
              <w:rPr>
                <w:rFonts w:ascii="Cambria" w:hAnsi="Cambria" w:cs="Arial"/>
                <w:b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D8A8BBB" w14:textId="77777777" w:rsidR="00A45069" w:rsidRPr="000155D6" w:rsidRDefault="00A45069" w:rsidP="0063635C">
            <w:pPr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1F6B96" w14:textId="77777777" w:rsidR="00A45069" w:rsidRPr="00932C2F" w:rsidRDefault="00A45069" w:rsidP="0048427C">
            <w:pPr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6F2D7C" w14:textId="77777777" w:rsidR="00A45069" w:rsidRPr="001E2E2A" w:rsidRDefault="00A45069" w:rsidP="00D1500D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330DFA4" w14:textId="639FEE60" w:rsidR="00A45069" w:rsidRPr="000155D6" w:rsidRDefault="00A45069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8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:00-</w:t>
            </w: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9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:00</w:t>
            </w:r>
          </w:p>
        </w:tc>
      </w:tr>
      <w:tr w:rsidR="00475313" w:rsidRPr="00DB4757" w14:paraId="4ECF7687" w14:textId="77777777" w:rsidTr="00E32BB1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B544568" w14:textId="77777777" w:rsidR="00475313" w:rsidRPr="000155D6" w:rsidRDefault="00475313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  <w:tc>
          <w:tcPr>
            <w:tcW w:w="263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AF78E1C" w14:textId="2BA757CD" w:rsidR="00475313" w:rsidRPr="000155D6" w:rsidRDefault="00475313" w:rsidP="00DB6D81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D3F74B" w14:textId="77777777" w:rsidR="00A04C2D" w:rsidRPr="000C04B3" w:rsidRDefault="00A04C2D" w:rsidP="00A04C2D">
            <w:pPr>
              <w:jc w:val="center"/>
              <w:rPr>
                <w:rFonts w:ascii="Cambria" w:hAnsi="Cambria" w:cs="Arial"/>
                <w:b/>
                <w:caps/>
                <w:color w:val="000000" w:themeColor="text1"/>
                <w:sz w:val="16"/>
                <w:szCs w:val="16"/>
              </w:rPr>
            </w:pPr>
            <w:r w:rsidRPr="000C04B3">
              <w:rPr>
                <w:rFonts w:ascii="Cambria" w:hAnsi="Cambria" w:cs="Arial"/>
                <w:b/>
                <w:caps/>
                <w:color w:val="000000" w:themeColor="text1"/>
                <w:sz w:val="16"/>
                <w:szCs w:val="16"/>
              </w:rPr>
              <w:t>ΜΕΘΟΔΟΛΟΓΙΚΗ ΠΡΟΣΕΓΓΙΣΗ ΚΟΙΝΩΝΙΚΗΣ ΕΡΓΑΣΙΑΣ ΜΕ ΟΜΑΔΕΣ (υ)</w:t>
            </w:r>
          </w:p>
          <w:p w14:paraId="57C2E7F7" w14:textId="77777777" w:rsidR="00A04C2D" w:rsidRPr="00926415" w:rsidRDefault="00A04C2D" w:rsidP="00A04C2D">
            <w:pPr>
              <w:jc w:val="center"/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</w:rPr>
            </w:pPr>
            <w:r w:rsidRPr="00926415"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</w:rPr>
              <w:t>Ι. ΔΡΙΤΣΑΣ</w:t>
            </w:r>
          </w:p>
          <w:p w14:paraId="574440E7" w14:textId="6B49C1E6" w:rsidR="00475313" w:rsidRPr="00926415" w:rsidRDefault="00A04C2D" w:rsidP="00A04C2D">
            <w:pPr>
              <w:jc w:val="center"/>
              <w:rPr>
                <w:rFonts w:ascii="Cambria" w:hAnsi="Cambria" w:cs="Arial"/>
                <w:b/>
                <w:bCs/>
                <w:caps/>
                <w:color w:val="auto"/>
                <w:sz w:val="16"/>
                <w:szCs w:val="16"/>
              </w:rPr>
            </w:pPr>
            <w:r w:rsidRPr="00926415">
              <w:rPr>
                <w:rFonts w:ascii="Cambria" w:hAnsi="Cambria"/>
                <w:bCs/>
                <w:caps/>
                <w:color w:val="000000" w:themeColor="text1"/>
                <w:sz w:val="16"/>
                <w:szCs w:val="16"/>
                <w:lang w:val="en-US"/>
              </w:rPr>
              <w:t>T1</w:t>
            </w:r>
            <w:r w:rsidRPr="00926415">
              <w:rPr>
                <w:rFonts w:ascii="Cambria" w:hAnsi="Cambria"/>
                <w:bCs/>
                <w:cap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0E80821" w14:textId="79285594" w:rsidR="00475313" w:rsidRPr="000155D6" w:rsidRDefault="00475313" w:rsidP="0063635C">
            <w:pPr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8CAEBB" w14:textId="77777777" w:rsidR="00475313" w:rsidRPr="00932C2F" w:rsidRDefault="00475313" w:rsidP="0048427C">
            <w:pPr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</w:pPr>
            <w:r w:rsidRPr="00932C2F"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  <w:t xml:space="preserve">ΨΥΧΟΠΑΘΟΛΟΓΙΑ </w:t>
            </w:r>
          </w:p>
          <w:p w14:paraId="4018267B" w14:textId="7F34E2F0" w:rsidR="00475313" w:rsidRPr="00932C2F" w:rsidRDefault="00475313" w:rsidP="0048427C">
            <w:pPr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</w:pPr>
            <w:r w:rsidRPr="00932C2F"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  <w:t>ΠΑΙΔΙΟΥ &amp; ΕΦΗΒΟΥ (Υ)</w:t>
            </w:r>
          </w:p>
          <w:p w14:paraId="798921C2" w14:textId="126DD89B" w:rsidR="00475313" w:rsidRPr="00926415" w:rsidRDefault="00475313" w:rsidP="0048427C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926415">
              <w:rPr>
                <w:rFonts w:ascii="Cambria" w:hAnsi="Cambria"/>
                <w:color w:val="auto"/>
                <w:sz w:val="16"/>
                <w:szCs w:val="16"/>
              </w:rPr>
              <w:t>Ι. ΔΗΜΑΚΟΣ</w:t>
            </w:r>
          </w:p>
          <w:p w14:paraId="1B1B63B0" w14:textId="398D7AD9" w:rsidR="00475313" w:rsidRPr="00926415" w:rsidRDefault="00475313" w:rsidP="0048427C">
            <w:pPr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 w:rsidRPr="00926415"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T10</w:t>
            </w:r>
          </w:p>
          <w:p w14:paraId="1CE110F5" w14:textId="77777777" w:rsidR="00475313" w:rsidRPr="000155D6" w:rsidRDefault="00475313" w:rsidP="008F2CE0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9C5AA3" w14:textId="3A50043A" w:rsidR="00475313" w:rsidRPr="001E2E2A" w:rsidRDefault="00475313" w:rsidP="00D1500D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74DCD73" w14:textId="77777777" w:rsidR="00475313" w:rsidRPr="000155D6" w:rsidRDefault="00475313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</w:tr>
      <w:tr w:rsidR="00475313" w:rsidRPr="00DB4757" w14:paraId="0157653D" w14:textId="77777777" w:rsidTr="00146C44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802EEA7" w14:textId="77777777" w:rsidR="00475313" w:rsidRPr="000155D6" w:rsidRDefault="00475313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38A311D" w14:textId="77777777" w:rsidR="00475313" w:rsidRPr="009040A6" w:rsidRDefault="00475313" w:rsidP="00523B22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8B2B6F" w14:textId="77777777" w:rsidR="00475313" w:rsidRPr="000155D6" w:rsidRDefault="00475313" w:rsidP="00523B22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0E0B94" w14:textId="77777777" w:rsidR="00475313" w:rsidRPr="000155D6" w:rsidRDefault="00475313" w:rsidP="00523B22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DF06D5" w14:textId="77777777" w:rsidR="00475313" w:rsidRPr="000155D6" w:rsidRDefault="00475313" w:rsidP="00523B22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15D997" w14:textId="77777777" w:rsidR="00475313" w:rsidRPr="000155D6" w:rsidRDefault="00475313" w:rsidP="00523B22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E49693F" w14:textId="77777777" w:rsidR="00475313" w:rsidRPr="000155D6" w:rsidRDefault="00475313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</w:tr>
      <w:tr w:rsidR="002A1B5E" w:rsidRPr="00DB4757" w14:paraId="007A81D7" w14:textId="77777777" w:rsidTr="00E55683">
        <w:trPr>
          <w:cantSplit/>
          <w:trHeight w:val="612"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0D3965A" w14:textId="77777777" w:rsidR="002A1B5E" w:rsidRPr="000155D6" w:rsidRDefault="002A1B5E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  <w:tc>
          <w:tcPr>
            <w:tcW w:w="2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11BC3D0" w14:textId="77777777" w:rsidR="002A1B5E" w:rsidRPr="009040A6" w:rsidRDefault="002A1B5E" w:rsidP="00E6311B">
            <w:pPr>
              <w:jc w:val="center"/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  <w:t>εισαγωγη στην επιστημη των η/υ (ε)</w:t>
            </w:r>
          </w:p>
          <w:p w14:paraId="5133EDB6" w14:textId="5B597C1D" w:rsidR="002A1B5E" w:rsidRPr="009040A6" w:rsidRDefault="002A1B5E" w:rsidP="00932C2F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>Α.</w:t>
            </w:r>
            <w:r>
              <w:rPr>
                <w:rFonts w:ascii="Cambria" w:hAnsi="Cambri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ΚΑΡΑΤΡΑΝΤΟΥ - </w:t>
            </w:r>
          </w:p>
          <w:p w14:paraId="50332F37" w14:textId="19792665" w:rsidR="002A1B5E" w:rsidRPr="009040A6" w:rsidRDefault="002A1B5E" w:rsidP="005F4640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  <w:t>Σ.</w:t>
            </w:r>
            <w:r>
              <w:rPr>
                <w:rFonts w:ascii="Cambria" w:hAnsi="Cambria" w:cs="Arial"/>
                <w:cap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040A6"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  <w:t>ΑΡΜΑΚΟΛΑΣ</w:t>
            </w:r>
          </w:p>
          <w:p w14:paraId="56A7317D" w14:textId="77777777" w:rsidR="002A1B5E" w:rsidRPr="009040A6" w:rsidRDefault="002A1B5E" w:rsidP="00E6311B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  <w:lang w:val="en-US"/>
              </w:rPr>
            </w:pPr>
            <w:r w:rsidRPr="009040A6">
              <w:rPr>
                <w:rFonts w:ascii="Cambria" w:hAnsi="Cambria" w:cs="Arial"/>
                <w:caps/>
                <w:color w:val="000000" w:themeColor="text1"/>
                <w:sz w:val="16"/>
                <w:szCs w:val="16"/>
                <w:lang w:val="en-US"/>
              </w:rPr>
              <w:t>T15</w:t>
            </w:r>
          </w:p>
          <w:p w14:paraId="203BAF39" w14:textId="77777777" w:rsidR="002A1B5E" w:rsidRPr="009040A6" w:rsidRDefault="002A1B5E" w:rsidP="00E6311B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BDE959" w14:textId="77777777" w:rsidR="002A1B5E" w:rsidRPr="000155D6" w:rsidRDefault="002A1B5E" w:rsidP="00523B22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ADD00B" w14:textId="77777777" w:rsidR="002A1B5E" w:rsidRPr="000155D6" w:rsidRDefault="002A1B5E" w:rsidP="00523B22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12E385" w14:textId="77777777" w:rsidR="002A1B5E" w:rsidRPr="000155D6" w:rsidRDefault="002A1B5E" w:rsidP="00523B22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AF12EA" w14:textId="77777777" w:rsidR="002A1B5E" w:rsidRPr="000155D6" w:rsidRDefault="002A1B5E" w:rsidP="00523B22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5754F94" w14:textId="77777777" w:rsidR="002A1B5E" w:rsidRPr="000155D6" w:rsidRDefault="002A1B5E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</w:tr>
      <w:tr w:rsidR="002A1B5E" w:rsidRPr="00DB4757" w14:paraId="45ACC70B" w14:textId="77777777" w:rsidTr="00E55683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6D3D3F5" w14:textId="1FDA5EA7" w:rsidR="002A1B5E" w:rsidRPr="000155D6" w:rsidRDefault="002A1B5E" w:rsidP="00E6311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12:00-1</w:t>
            </w: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3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.00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96428A0" w14:textId="1A7D0CEB" w:rsidR="002A1B5E" w:rsidRPr="009040A6" w:rsidRDefault="002A1B5E" w:rsidP="00E6311B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F25B2F3" w14:textId="77777777" w:rsidR="002A1B5E" w:rsidRPr="000155D6" w:rsidRDefault="002A1B5E" w:rsidP="00E6311B">
            <w:pPr>
              <w:pStyle w:val="2"/>
              <w:spacing w:before="0" w:line="240" w:lineRule="auto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991B358" w14:textId="77777777" w:rsidR="002A1B5E" w:rsidRPr="00932C2F" w:rsidRDefault="002A1B5E" w:rsidP="00E6311B">
            <w:pPr>
              <w:jc w:val="center"/>
              <w:rPr>
                <w:rFonts w:ascii="Cambria" w:hAnsi="Cambria" w:cs="Arial"/>
                <w:b/>
                <w:bCs/>
                <w:caps/>
                <w:color w:val="auto"/>
                <w:sz w:val="16"/>
                <w:szCs w:val="16"/>
              </w:rPr>
            </w:pPr>
            <w:r w:rsidRPr="00932C2F">
              <w:rPr>
                <w:rFonts w:ascii="Cambria" w:hAnsi="Cambria" w:cs="Arial"/>
                <w:b/>
                <w:bCs/>
                <w:caps/>
                <w:color w:val="auto"/>
                <w:sz w:val="16"/>
                <w:szCs w:val="16"/>
              </w:rPr>
              <w:t>ΚΛΙΝΙΚΗ ΨΥΧΟΛΟΓΙΑ (Ε)</w:t>
            </w:r>
          </w:p>
          <w:p w14:paraId="159A2EDB" w14:textId="77777777" w:rsidR="002A1B5E" w:rsidRPr="00926415" w:rsidRDefault="002A1B5E" w:rsidP="00E6311B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  <w:r w:rsidRPr="00926415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>Γ. Κωνσταντοπουλου</w:t>
            </w:r>
          </w:p>
          <w:p w14:paraId="50968327" w14:textId="55830FEE" w:rsidR="002A1B5E" w:rsidRPr="002A1B5E" w:rsidRDefault="002A1B5E" w:rsidP="002A1B5E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  <w:lang w:val="en-US"/>
              </w:rPr>
              <w:t>T</w:t>
            </w:r>
            <w:r w:rsidRPr="008A2AFF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>1</w:t>
            </w:r>
            <w:r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>0</w:t>
            </w:r>
          </w:p>
        </w:tc>
        <w:tc>
          <w:tcPr>
            <w:tcW w:w="26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40B199" w14:textId="77777777" w:rsidR="002A1B5E" w:rsidRPr="00932C2F" w:rsidRDefault="002A1B5E" w:rsidP="00E6311B">
            <w:pPr>
              <w:pStyle w:val="2"/>
              <w:spacing w:before="0" w:line="240" w:lineRule="auto"/>
              <w:jc w:val="center"/>
              <w:rPr>
                <w:rFonts w:ascii="Cambria" w:hAnsi="Cambria"/>
                <w:bCs w:val="0"/>
                <w:caps/>
                <w:color w:val="auto"/>
                <w:sz w:val="16"/>
                <w:szCs w:val="16"/>
              </w:rPr>
            </w:pPr>
            <w:r w:rsidRPr="00932C2F">
              <w:rPr>
                <w:rFonts w:ascii="Cambria" w:hAnsi="Cambria"/>
                <w:bCs w:val="0"/>
                <w:caps/>
                <w:color w:val="auto"/>
                <w:sz w:val="16"/>
                <w:szCs w:val="16"/>
              </w:rPr>
              <w:t>νεεσ τεχνολογιεσ, διαδικτυο &amp; ψυχικη υεια (ε)</w:t>
            </w:r>
          </w:p>
          <w:p w14:paraId="0FEA0A9C" w14:textId="7580FF9D" w:rsidR="002A1B5E" w:rsidRPr="00926415" w:rsidRDefault="002A1B5E" w:rsidP="00E6311B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  <w:r w:rsidRPr="00926415"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  <w:t>α. καρατραντου</w:t>
            </w:r>
          </w:p>
          <w:p w14:paraId="39323E98" w14:textId="20A5B5DA" w:rsidR="002A1B5E" w:rsidRPr="00687350" w:rsidRDefault="002A1B5E" w:rsidP="00E6311B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  <w:r w:rsidRPr="00926415"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</w:t>
            </w:r>
            <w:r w:rsidRPr="00926415">
              <w:rPr>
                <w:rFonts w:ascii="Cambria" w:hAnsi="Cambria"/>
                <w:color w:val="auto"/>
                <w:sz w:val="16"/>
                <w:szCs w:val="16"/>
              </w:rPr>
              <w:t>15</w:t>
            </w:r>
          </w:p>
        </w:tc>
        <w:tc>
          <w:tcPr>
            <w:tcW w:w="244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78DAA5" w14:textId="3A8255C9" w:rsidR="002A1B5E" w:rsidRPr="00A04C2D" w:rsidRDefault="002A1B5E" w:rsidP="00E6311B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  <w:highlight w:val="green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768AC75" w14:textId="46BC208C" w:rsidR="002A1B5E" w:rsidRPr="000155D6" w:rsidRDefault="002A1B5E" w:rsidP="00E6311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12:00-1</w:t>
            </w: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  <w:lang w:val="en-US"/>
              </w:rPr>
              <w:t>4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.00</w:t>
            </w:r>
          </w:p>
        </w:tc>
      </w:tr>
      <w:tr w:rsidR="002A1B5E" w:rsidRPr="00DB4757" w14:paraId="01CCA56F" w14:textId="77777777" w:rsidTr="00E55683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C42EA00" w14:textId="0EAF8262" w:rsidR="002A1B5E" w:rsidRPr="000155D6" w:rsidRDefault="002A1B5E" w:rsidP="00E6311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</w:t>
            </w: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3</w:t>
            </w: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:00-</w:t>
            </w: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  <w:t>14.00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E17D698" w14:textId="77777777" w:rsidR="002A1B5E" w:rsidRPr="009040A6" w:rsidRDefault="002A1B5E" w:rsidP="00E6311B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39061D5" w14:textId="77777777" w:rsidR="002A1B5E" w:rsidRPr="000155D6" w:rsidRDefault="002A1B5E" w:rsidP="00E6311B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505EF56" w14:textId="77777777" w:rsidR="002A1B5E" w:rsidRPr="000155D6" w:rsidRDefault="002A1B5E" w:rsidP="00E6311B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BB909C" w14:textId="77777777" w:rsidR="002A1B5E" w:rsidRPr="000155D6" w:rsidRDefault="002A1B5E" w:rsidP="00E6311B">
            <w:pPr>
              <w:pStyle w:val="2"/>
              <w:spacing w:before="0" w:line="240" w:lineRule="auto"/>
              <w:jc w:val="center"/>
              <w:rPr>
                <w:rFonts w:ascii="Cambria" w:hAnsi="Cambria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A76666" w14:textId="77777777" w:rsidR="002A1B5E" w:rsidRPr="000155D6" w:rsidRDefault="002A1B5E" w:rsidP="00E6311B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610139A" w14:textId="5803C9D1" w:rsidR="002A1B5E" w:rsidRPr="000155D6" w:rsidRDefault="002A1B5E" w:rsidP="00E6311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</w:t>
            </w: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3</w:t>
            </w: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:00-</w:t>
            </w: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  <w:t>14.00</w:t>
            </w:r>
          </w:p>
        </w:tc>
      </w:tr>
      <w:tr w:rsidR="002A1B5E" w:rsidRPr="00DB4757" w14:paraId="0D497217" w14:textId="77777777" w:rsidTr="00E55683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ED314DC" w14:textId="77777777" w:rsidR="002A1B5E" w:rsidRPr="000155D6" w:rsidRDefault="002A1B5E" w:rsidP="00E6311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2D418C2" w14:textId="77777777" w:rsidR="002A1B5E" w:rsidRPr="009040A6" w:rsidRDefault="002A1B5E" w:rsidP="00E6311B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DC6A656" w14:textId="77777777" w:rsidR="002A1B5E" w:rsidRPr="000155D6" w:rsidRDefault="002A1B5E" w:rsidP="00E6311B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8E8259C" w14:textId="77777777" w:rsidR="002A1B5E" w:rsidRPr="000155D6" w:rsidRDefault="002A1B5E" w:rsidP="00E6311B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3D2EA8" w14:textId="6832D519" w:rsidR="002A1B5E" w:rsidRPr="000155D6" w:rsidRDefault="002A1B5E" w:rsidP="00E6311B">
            <w:pPr>
              <w:pStyle w:val="2"/>
              <w:spacing w:before="0" w:line="240" w:lineRule="auto"/>
              <w:jc w:val="center"/>
              <w:rPr>
                <w:rFonts w:ascii="Cambria" w:hAnsi="Cambria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33C2DE" w14:textId="77777777" w:rsidR="002A1B5E" w:rsidRPr="000155D6" w:rsidRDefault="002A1B5E" w:rsidP="00E6311B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1C77E69" w14:textId="77777777" w:rsidR="002A1B5E" w:rsidRPr="000155D6" w:rsidRDefault="002A1B5E" w:rsidP="00E6311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</w:tr>
      <w:tr w:rsidR="002A1B5E" w:rsidRPr="00DB4757" w14:paraId="5692661D" w14:textId="77777777" w:rsidTr="002A1B5E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5AA9E37" w14:textId="77777777" w:rsidR="002A1B5E" w:rsidRPr="000155D6" w:rsidRDefault="002A1B5E" w:rsidP="00E6311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  <w:tc>
          <w:tcPr>
            <w:tcW w:w="2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0276EC7F" w14:textId="435F9566" w:rsidR="002A1B5E" w:rsidRPr="005F4640" w:rsidRDefault="002A1B5E" w:rsidP="00E6311B">
            <w:pPr>
              <w:pStyle w:val="2"/>
              <w:spacing w:before="0" w:line="240" w:lineRule="auto"/>
              <w:jc w:val="center"/>
              <w:rPr>
                <w:rFonts w:ascii="Cambria" w:hAnsi="Cambria"/>
                <w:bCs w:val="0"/>
                <w:caps/>
                <w:color w:val="000000" w:themeColor="text1"/>
                <w:sz w:val="16"/>
                <w:szCs w:val="16"/>
                <w:lang w:val="en-US"/>
              </w:rPr>
            </w:pPr>
            <w:r w:rsidRPr="009040A6">
              <w:rPr>
                <w:rFonts w:ascii="Cambria" w:hAnsi="Cambria"/>
                <w:bCs w:val="0"/>
                <w:caps/>
                <w:color w:val="000000" w:themeColor="text1"/>
                <w:sz w:val="16"/>
                <w:szCs w:val="16"/>
              </w:rPr>
              <w:t>ΣΥΜΒΟΥΛΕΥΤΙΚΗ ΟΙΚΟΓΕΝΕΙΑΣ ΣΤΟ ΠΛΑΙΣΙΟ της ΚΟΙΝΩΝΙΚΗΣ ΕΡΓΑΣΙΑΣ (Υ)</w:t>
            </w:r>
          </w:p>
          <w:p w14:paraId="5E012732" w14:textId="350820C4" w:rsidR="002A1B5E" w:rsidRPr="009040A6" w:rsidRDefault="002A1B5E" w:rsidP="00E6311B">
            <w:pPr>
              <w:jc w:val="center"/>
              <w:rPr>
                <w:rFonts w:ascii="Cambria" w:hAnsi="Cambria"/>
                <w:bC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Cs/>
                <w:color w:val="000000" w:themeColor="text1"/>
                <w:sz w:val="16"/>
                <w:szCs w:val="16"/>
                <w:lang w:val="en-US"/>
              </w:rPr>
              <w:t>I</w:t>
            </w:r>
            <w:r w:rsidRPr="009040A6">
              <w:rPr>
                <w:rFonts w:ascii="Cambria" w:hAnsi="Cambria"/>
                <w:bCs/>
                <w:color w:val="000000" w:themeColor="text1"/>
                <w:sz w:val="16"/>
                <w:szCs w:val="16"/>
              </w:rPr>
              <w:t>. ΦΑΡΜΑΚΟΠΟΥΛΟΥ</w:t>
            </w:r>
          </w:p>
          <w:p w14:paraId="0D849739" w14:textId="076ADB51" w:rsidR="002A1B5E" w:rsidRPr="009040A6" w:rsidRDefault="002A1B5E" w:rsidP="00E6311B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  <w:lang w:val="en-US"/>
              </w:rPr>
            </w:pPr>
            <w:r w:rsidRPr="009040A6">
              <w:rPr>
                <w:rFonts w:ascii="Cambria" w:hAnsi="Cambria" w:cs="Arial"/>
                <w:color w:val="000000" w:themeColor="text1"/>
                <w:sz w:val="16"/>
                <w:szCs w:val="16"/>
                <w:lang w:val="en-US"/>
              </w:rPr>
              <w:t>T11</w:t>
            </w: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2AA271F" w14:textId="77777777" w:rsidR="002A1B5E" w:rsidRPr="000155D6" w:rsidRDefault="002A1B5E" w:rsidP="00E6311B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4AB99B1" w14:textId="515C1581" w:rsidR="002A1B5E" w:rsidRPr="000155D6" w:rsidRDefault="002A1B5E" w:rsidP="00E6311B">
            <w:pPr>
              <w:pStyle w:val="2"/>
              <w:spacing w:before="0" w:line="240" w:lineRule="auto"/>
              <w:jc w:val="center"/>
              <w:rPr>
                <w:rFonts w:ascii="Cambria" w:hAnsi="Cambria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33F572" w14:textId="75AF92E8" w:rsidR="002A1B5E" w:rsidRPr="000155D6" w:rsidRDefault="002A1B5E" w:rsidP="00E6311B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5BB73C" w14:textId="77777777" w:rsidR="002A1B5E" w:rsidRPr="000155D6" w:rsidRDefault="002A1B5E" w:rsidP="00E6311B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39141B3" w14:textId="77777777" w:rsidR="002A1B5E" w:rsidRPr="000155D6" w:rsidRDefault="002A1B5E" w:rsidP="00E6311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</w:tr>
      <w:tr w:rsidR="002A1B5E" w:rsidRPr="00DB4757" w14:paraId="1F22554E" w14:textId="77777777" w:rsidTr="002A1B5E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9644A90" w14:textId="77777777" w:rsidR="002A1B5E" w:rsidRPr="000155D6" w:rsidRDefault="002A1B5E" w:rsidP="00E6311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761A3960" w14:textId="0DAB49E8" w:rsidR="002A1B5E" w:rsidRPr="009040A6" w:rsidRDefault="002A1B5E" w:rsidP="00E6311B">
            <w:pPr>
              <w:spacing w:before="20" w:after="20"/>
              <w:jc w:val="center"/>
              <w:rPr>
                <w:rFonts w:ascii="Cambria" w:hAnsi="Cambri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718190D" w14:textId="4888D405" w:rsidR="002A1B5E" w:rsidRPr="000155D6" w:rsidRDefault="002A1B5E" w:rsidP="00E6311B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285E742" w14:textId="77777777" w:rsidR="002A1B5E" w:rsidRPr="000155D6" w:rsidRDefault="002A1B5E" w:rsidP="00E6311B">
            <w:pPr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059929" w14:textId="77777777" w:rsidR="002A1B5E" w:rsidRPr="000155D6" w:rsidRDefault="002A1B5E" w:rsidP="00E6311B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D166A1" w14:textId="77777777" w:rsidR="002A1B5E" w:rsidRPr="000155D6" w:rsidRDefault="002A1B5E" w:rsidP="00E6311B">
            <w:pPr>
              <w:spacing w:before="20" w:after="20"/>
              <w:jc w:val="center"/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F5AF2D3" w14:textId="77777777" w:rsidR="002A1B5E" w:rsidRPr="000155D6" w:rsidRDefault="002A1B5E" w:rsidP="00E6311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</w:tr>
      <w:tr w:rsidR="00E6311B" w:rsidRPr="00DB4757" w14:paraId="38974F88" w14:textId="77777777" w:rsidTr="0008031B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32F6436" w14:textId="77777777" w:rsidR="00E6311B" w:rsidRPr="000155D6" w:rsidRDefault="00E6311B" w:rsidP="00E6311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C241B0C" w14:textId="77777777" w:rsidR="00E6311B" w:rsidRPr="009040A6" w:rsidRDefault="00E6311B" w:rsidP="00E6311B">
            <w:pPr>
              <w:spacing w:before="20" w:after="20"/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02E7461" w14:textId="77777777" w:rsidR="00E6311B" w:rsidRPr="000155D6" w:rsidRDefault="00E6311B" w:rsidP="00E6311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D35B7F" w14:textId="77777777" w:rsidR="00E6311B" w:rsidRPr="00932C2F" w:rsidRDefault="00E6311B" w:rsidP="00E6311B">
            <w:pPr>
              <w:pStyle w:val="2"/>
              <w:spacing w:before="0" w:line="240" w:lineRule="auto"/>
              <w:jc w:val="center"/>
              <w:rPr>
                <w:rFonts w:ascii="Cambria" w:hAnsi="Cambria"/>
                <w:bCs w:val="0"/>
                <w:caps/>
                <w:color w:val="auto"/>
                <w:sz w:val="16"/>
                <w:szCs w:val="16"/>
              </w:rPr>
            </w:pPr>
            <w:r w:rsidRPr="00932C2F">
              <w:rPr>
                <w:rFonts w:ascii="Cambria" w:hAnsi="Cambria"/>
                <w:bCs w:val="0"/>
                <w:caps/>
                <w:color w:val="auto"/>
                <w:sz w:val="16"/>
                <w:szCs w:val="16"/>
              </w:rPr>
              <w:t>ΜΕΤΑΝΑΣΤΕΥΣΗ, ΔΙΑΠΟΛΙΤΙΣΜΙΚΟΤΗΤΑ &amp; ΕΝΤΑΞΗ (Υ)</w:t>
            </w:r>
          </w:p>
          <w:p w14:paraId="626A0581" w14:textId="77777777" w:rsidR="00E6311B" w:rsidRPr="00926415" w:rsidRDefault="00E6311B" w:rsidP="00E6311B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</w:pPr>
            <w:r w:rsidRPr="00926415">
              <w:rPr>
                <w:rFonts w:ascii="Cambria" w:hAnsi="Cambria"/>
                <w:b w:val="0"/>
                <w:caps/>
                <w:color w:val="auto"/>
                <w:sz w:val="16"/>
                <w:szCs w:val="16"/>
              </w:rPr>
              <w:t>Γ. ΝΙΚΟΛΑΟΥ</w:t>
            </w:r>
          </w:p>
          <w:p w14:paraId="1862150F" w14:textId="0CAC2B5C" w:rsidR="00E6311B" w:rsidRPr="00926415" w:rsidRDefault="00E6311B" w:rsidP="00E6311B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caps/>
                <w:color w:val="auto"/>
                <w:sz w:val="16"/>
                <w:szCs w:val="16"/>
                <w:lang w:val="en-US"/>
              </w:rPr>
            </w:pPr>
            <w:r w:rsidRPr="00926415">
              <w:rPr>
                <w:rFonts w:ascii="Cambria" w:hAnsi="Cambria"/>
                <w:b w:val="0"/>
                <w:caps/>
                <w:color w:val="auto"/>
                <w:sz w:val="16"/>
                <w:szCs w:val="16"/>
                <w:lang w:val="en-US"/>
              </w:rPr>
              <w:t>t11</w:t>
            </w:r>
          </w:p>
          <w:p w14:paraId="31336FA0" w14:textId="284294A3" w:rsidR="00E6311B" w:rsidRPr="008A2AFF" w:rsidRDefault="00E6311B" w:rsidP="00E6311B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4E246B" w14:textId="00F4AAE9" w:rsidR="00E6311B" w:rsidRPr="00C47815" w:rsidRDefault="00E6311B" w:rsidP="00E6311B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44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D7E7CC" w14:textId="77777777" w:rsidR="00E6311B" w:rsidRPr="000155D6" w:rsidRDefault="00E6311B" w:rsidP="00E6311B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AE46F86" w14:textId="77777777" w:rsidR="00E6311B" w:rsidRPr="000155D6" w:rsidRDefault="00E6311B" w:rsidP="00E6311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</w:tr>
      <w:tr w:rsidR="00E6311B" w:rsidRPr="00DB4757" w14:paraId="35B9B890" w14:textId="77777777" w:rsidTr="0008031B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FD2E4CE" w14:textId="77777777" w:rsidR="00E6311B" w:rsidRPr="000155D6" w:rsidRDefault="00E6311B" w:rsidP="00E6311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  <w:tc>
          <w:tcPr>
            <w:tcW w:w="26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A5EE103" w14:textId="77777777" w:rsidR="00932C2F" w:rsidRPr="009040A6" w:rsidRDefault="00932C2F" w:rsidP="00932C2F">
            <w:pPr>
              <w:jc w:val="center"/>
              <w:rPr>
                <w:rFonts w:ascii="Cambria" w:hAnsi="Cambria" w:cs="Arial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="Arial"/>
                <w:b/>
                <w:bCs/>
                <w:caps/>
                <w:color w:val="000000" w:themeColor="text1"/>
                <w:sz w:val="16"/>
                <w:szCs w:val="16"/>
              </w:rPr>
              <w:t>ΚΟΙΝΩΝΙΚΟΠΟΙΗΣΗ ΤΑΥΤΟΤΗΤΕς ΑΠΟΚΛΙΣΗ (Ε)</w:t>
            </w:r>
          </w:p>
          <w:p w14:paraId="315A08A0" w14:textId="77777777" w:rsidR="00E55683" w:rsidRDefault="00E55683" w:rsidP="00932C2F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  <w:highlight w:val="yellow"/>
              </w:rPr>
            </w:pPr>
            <w:r w:rsidRPr="00E55683"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  <w:t>ΚΑΤΣΑΜΩΡΗ ΔΩΡΑ</w:t>
            </w:r>
          </w:p>
          <w:p w14:paraId="4851C79C" w14:textId="20C7D54F" w:rsidR="00932C2F" w:rsidRPr="009040A6" w:rsidRDefault="00E55683" w:rsidP="00932C2F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  <w:r w:rsidRPr="00E55683"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  <w:t>(</w:t>
            </w:r>
            <w:r w:rsidR="00932C2F" w:rsidRPr="00E55683"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  <w:t>ΑΚΑΔΗΜ. ΕΜΠΕΙΡΙΑ</w:t>
            </w:r>
            <w:r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  <w:t>)</w:t>
            </w:r>
            <w:r w:rsidR="00932C2F" w:rsidRPr="009040A6"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  <w:t xml:space="preserve"> </w:t>
            </w:r>
          </w:p>
          <w:p w14:paraId="78A088DA" w14:textId="35C7AD58" w:rsidR="00E6311B" w:rsidRPr="009040A6" w:rsidRDefault="00E6311B" w:rsidP="00932C2F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  <w:t>Τ10</w:t>
            </w: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1AF011E" w14:textId="77777777" w:rsidR="00E6311B" w:rsidRPr="000155D6" w:rsidRDefault="00E6311B" w:rsidP="00E6311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CAA15B" w14:textId="77A5FD57" w:rsidR="00E6311B" w:rsidRPr="000155D6" w:rsidRDefault="00E6311B" w:rsidP="00E6311B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9D0883" w14:textId="77777777" w:rsidR="00E6311B" w:rsidRPr="000155D6" w:rsidRDefault="00E6311B" w:rsidP="00E6311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5C4528" w14:textId="77777777" w:rsidR="00E6311B" w:rsidRPr="000155D6" w:rsidRDefault="00E6311B" w:rsidP="00E6311B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2D5F8E2" w14:textId="77777777" w:rsidR="00E6311B" w:rsidRPr="000155D6" w:rsidRDefault="00E6311B" w:rsidP="00E6311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</w:tr>
      <w:tr w:rsidR="00E6311B" w:rsidRPr="00DB4757" w14:paraId="47EAD211" w14:textId="77777777" w:rsidTr="0008031B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0EA4A93" w14:textId="6609A93B" w:rsidR="00E6311B" w:rsidRPr="000155D6" w:rsidRDefault="00E6311B" w:rsidP="00E6311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273BB036" w14:textId="77777777" w:rsidR="00E6311B" w:rsidRPr="000155D6" w:rsidRDefault="00E6311B" w:rsidP="00E6311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7E3D40B" w14:textId="77777777" w:rsidR="00E6311B" w:rsidRPr="000155D6" w:rsidRDefault="00E6311B" w:rsidP="00E6311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4A8E53" w14:textId="77777777" w:rsidR="00E6311B" w:rsidRPr="000155D6" w:rsidRDefault="00E6311B" w:rsidP="00E6311B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42E84F" w14:textId="77777777" w:rsidR="00E6311B" w:rsidRPr="000155D6" w:rsidRDefault="00E6311B" w:rsidP="00E6311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6D6F696" w14:textId="77777777" w:rsidR="00E6311B" w:rsidRPr="000155D6" w:rsidRDefault="00E6311B" w:rsidP="00E6311B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FBEDB2B" w14:textId="77777777" w:rsidR="00E6311B" w:rsidRPr="000155D6" w:rsidRDefault="00E6311B" w:rsidP="00E6311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</w:tr>
      <w:tr w:rsidR="00E6311B" w:rsidRPr="00DB4757" w14:paraId="65732F47" w14:textId="77777777" w:rsidTr="0008031B">
        <w:trPr>
          <w:cantSplit/>
          <w:jc w:val="center"/>
        </w:trPr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689C107" w14:textId="77777777" w:rsidR="00E6311B" w:rsidRPr="000155D6" w:rsidRDefault="00E6311B" w:rsidP="00E6311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20:00-21:00</w:t>
            </w:r>
          </w:p>
        </w:tc>
        <w:tc>
          <w:tcPr>
            <w:tcW w:w="26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DBEDDC5" w14:textId="77777777" w:rsidR="00E6311B" w:rsidRPr="000155D6" w:rsidRDefault="00E6311B" w:rsidP="00E6311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E4E9932" w14:textId="77777777" w:rsidR="00E6311B" w:rsidRPr="000155D6" w:rsidRDefault="00E6311B" w:rsidP="00E6311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57E9B6" w14:textId="77777777" w:rsidR="00E6311B" w:rsidRPr="000155D6" w:rsidRDefault="00E6311B" w:rsidP="00E6311B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6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AD96BA" w14:textId="77777777" w:rsidR="00E6311B" w:rsidRPr="000155D6" w:rsidRDefault="00E6311B" w:rsidP="00E6311B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</w:p>
        </w:tc>
        <w:tc>
          <w:tcPr>
            <w:tcW w:w="2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17C2C79" w14:textId="77777777" w:rsidR="00E6311B" w:rsidRPr="000155D6" w:rsidRDefault="00E6311B" w:rsidP="00E6311B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3C2DBB4" w14:textId="77777777" w:rsidR="00E6311B" w:rsidRPr="000155D6" w:rsidRDefault="00E6311B" w:rsidP="00E6311B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20:00-21:00</w:t>
            </w:r>
          </w:p>
        </w:tc>
      </w:tr>
    </w:tbl>
    <w:p w14:paraId="5CE44AD2" w14:textId="5BBC479B" w:rsidR="002B59CB" w:rsidRPr="002B59CB" w:rsidRDefault="002B59CB" w:rsidP="002B59CB">
      <w:pPr>
        <w:tabs>
          <w:tab w:val="left" w:pos="2364"/>
        </w:tabs>
        <w:jc w:val="right"/>
        <w:rPr>
          <w:rFonts w:ascii="Cambria" w:hAnsi="Cambria"/>
          <w:color w:val="auto"/>
          <w:sz w:val="4"/>
        </w:rPr>
      </w:pPr>
      <w:r w:rsidRPr="00545AF6">
        <w:rPr>
          <w:b/>
          <w:bCs/>
          <w:iCs/>
          <w:color w:val="auto"/>
          <w:sz w:val="16"/>
          <w:szCs w:val="16"/>
        </w:rPr>
        <w:t xml:space="preserve">Η ΠΡΟΕΔΡΟΣ ΤΟΥ ΤΜΗΜΑΤΟΣ   </w:t>
      </w:r>
    </w:p>
    <w:p w14:paraId="6E1834DE" w14:textId="30E6D4B3" w:rsidR="00523B22" w:rsidRPr="00DB4757" w:rsidRDefault="002B59CB" w:rsidP="002B59CB">
      <w:pPr>
        <w:jc w:val="center"/>
        <w:rPr>
          <w:rFonts w:ascii="Cambria" w:hAnsi="Cambria"/>
          <w:color w:val="auto"/>
          <w:sz w:val="2"/>
        </w:rPr>
      </w:pPr>
      <w:r>
        <w:rPr>
          <w:b/>
          <w:bCs/>
          <w:color w:val="auto"/>
          <w:sz w:val="16"/>
          <w:szCs w:val="16"/>
        </w:rPr>
        <w:t xml:space="preserve"> </w:t>
      </w:r>
      <w:r>
        <w:rPr>
          <w:b/>
          <w:bCs/>
          <w:color w:val="auto"/>
          <w:sz w:val="16"/>
          <w:szCs w:val="16"/>
        </w:rPr>
        <w:tab/>
      </w:r>
      <w:r>
        <w:rPr>
          <w:b/>
          <w:bCs/>
          <w:color w:val="auto"/>
          <w:sz w:val="16"/>
          <w:szCs w:val="16"/>
        </w:rPr>
        <w:tab/>
      </w:r>
      <w:r>
        <w:rPr>
          <w:b/>
          <w:bCs/>
          <w:color w:val="auto"/>
          <w:sz w:val="16"/>
          <w:szCs w:val="16"/>
        </w:rPr>
        <w:tab/>
      </w:r>
      <w:r>
        <w:rPr>
          <w:b/>
          <w:bCs/>
          <w:color w:val="auto"/>
          <w:sz w:val="16"/>
          <w:szCs w:val="16"/>
        </w:rPr>
        <w:tab/>
      </w:r>
      <w:r>
        <w:rPr>
          <w:b/>
          <w:bCs/>
          <w:color w:val="auto"/>
          <w:sz w:val="16"/>
          <w:szCs w:val="16"/>
        </w:rPr>
        <w:tab/>
      </w:r>
      <w:r>
        <w:rPr>
          <w:b/>
          <w:bCs/>
          <w:color w:val="auto"/>
          <w:sz w:val="16"/>
          <w:szCs w:val="16"/>
        </w:rPr>
        <w:tab/>
      </w:r>
      <w:r>
        <w:rPr>
          <w:b/>
          <w:bCs/>
          <w:color w:val="auto"/>
          <w:sz w:val="16"/>
          <w:szCs w:val="16"/>
        </w:rPr>
        <w:tab/>
      </w:r>
      <w:r>
        <w:rPr>
          <w:b/>
          <w:bCs/>
          <w:color w:val="auto"/>
          <w:sz w:val="16"/>
          <w:szCs w:val="16"/>
        </w:rPr>
        <w:tab/>
      </w:r>
      <w:r>
        <w:rPr>
          <w:b/>
          <w:bCs/>
          <w:color w:val="auto"/>
          <w:sz w:val="16"/>
          <w:szCs w:val="16"/>
        </w:rPr>
        <w:tab/>
      </w:r>
      <w:r>
        <w:rPr>
          <w:b/>
          <w:bCs/>
          <w:color w:val="auto"/>
          <w:sz w:val="16"/>
          <w:szCs w:val="16"/>
        </w:rPr>
        <w:tab/>
      </w:r>
      <w:r>
        <w:rPr>
          <w:b/>
          <w:bCs/>
          <w:color w:val="auto"/>
          <w:sz w:val="16"/>
          <w:szCs w:val="16"/>
        </w:rPr>
        <w:tab/>
      </w:r>
      <w:r>
        <w:rPr>
          <w:b/>
          <w:bCs/>
          <w:color w:val="auto"/>
          <w:sz w:val="16"/>
          <w:szCs w:val="16"/>
        </w:rPr>
        <w:tab/>
      </w:r>
      <w:r>
        <w:rPr>
          <w:b/>
          <w:bCs/>
          <w:color w:val="auto"/>
          <w:sz w:val="16"/>
          <w:szCs w:val="16"/>
        </w:rPr>
        <w:tab/>
      </w:r>
      <w:r>
        <w:rPr>
          <w:b/>
          <w:bCs/>
          <w:color w:val="auto"/>
          <w:sz w:val="16"/>
          <w:szCs w:val="16"/>
        </w:rPr>
        <w:tab/>
      </w:r>
      <w:r>
        <w:rPr>
          <w:b/>
          <w:bCs/>
          <w:color w:val="auto"/>
          <w:sz w:val="16"/>
          <w:szCs w:val="16"/>
        </w:rPr>
        <w:tab/>
      </w:r>
      <w:r>
        <w:rPr>
          <w:b/>
          <w:bCs/>
          <w:color w:val="auto"/>
          <w:sz w:val="16"/>
          <w:szCs w:val="16"/>
        </w:rPr>
        <w:tab/>
      </w:r>
      <w:r>
        <w:rPr>
          <w:b/>
          <w:bCs/>
          <w:color w:val="auto"/>
          <w:sz w:val="16"/>
          <w:szCs w:val="16"/>
        </w:rPr>
        <w:tab/>
      </w:r>
      <w:r>
        <w:rPr>
          <w:b/>
          <w:bCs/>
          <w:color w:val="auto"/>
          <w:sz w:val="16"/>
          <w:szCs w:val="16"/>
        </w:rPr>
        <w:tab/>
      </w:r>
      <w:r w:rsidRPr="00545AF6">
        <w:rPr>
          <w:b/>
          <w:bCs/>
          <w:color w:val="auto"/>
          <w:sz w:val="16"/>
          <w:szCs w:val="16"/>
        </w:rPr>
        <w:t>Α. ΦΤΕΡΝΙΑΤΗ</w:t>
      </w:r>
    </w:p>
    <w:p w14:paraId="31B12AF3" w14:textId="77777777" w:rsidR="00523B22" w:rsidRDefault="00523B22" w:rsidP="00523B22">
      <w:pPr>
        <w:rPr>
          <w:rFonts w:ascii="Cambria" w:hAnsi="Cambria"/>
          <w:color w:val="auto"/>
          <w:sz w:val="2"/>
        </w:rPr>
      </w:pPr>
    </w:p>
    <w:p w14:paraId="5AB15831" w14:textId="77777777" w:rsidR="002B59CB" w:rsidRDefault="002B59CB" w:rsidP="00523B22">
      <w:pPr>
        <w:rPr>
          <w:rFonts w:ascii="Cambria" w:hAnsi="Cambria"/>
          <w:color w:val="auto"/>
          <w:sz w:val="2"/>
        </w:rPr>
      </w:pPr>
    </w:p>
    <w:p w14:paraId="4091D53A" w14:textId="77777777" w:rsidR="002B59CB" w:rsidRDefault="002B59CB" w:rsidP="00523B22">
      <w:pPr>
        <w:rPr>
          <w:rFonts w:ascii="Cambria" w:hAnsi="Cambria"/>
          <w:color w:val="auto"/>
          <w:sz w:val="2"/>
        </w:rPr>
      </w:pPr>
    </w:p>
    <w:p w14:paraId="6BEF9EEF" w14:textId="77777777" w:rsidR="002B59CB" w:rsidRPr="00DB4757" w:rsidRDefault="002B59CB" w:rsidP="00523B22">
      <w:pPr>
        <w:rPr>
          <w:rFonts w:ascii="Cambria" w:hAnsi="Cambria"/>
          <w:color w:val="auto"/>
          <w:sz w:val="2"/>
        </w:rPr>
      </w:pPr>
    </w:p>
    <w:p w14:paraId="6610E53C" w14:textId="2CBAEA57" w:rsidR="00932C2F" w:rsidRPr="003C33AE" w:rsidRDefault="00932C2F" w:rsidP="003C33AE">
      <w:pPr>
        <w:pStyle w:val="ae"/>
        <w:widowControl w:val="0"/>
        <w:numPr>
          <w:ilvl w:val="0"/>
          <w:numId w:val="16"/>
        </w:numPr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3C33AE">
        <w:rPr>
          <w:rFonts w:asciiTheme="minorHAnsi" w:hAnsiTheme="minorHAnsi" w:cstheme="minorHAnsi"/>
          <w:color w:val="000000" w:themeColor="text1"/>
          <w:sz w:val="16"/>
          <w:szCs w:val="16"/>
        </w:rPr>
        <w:t>Το μάθημα ESW_223 Κοινωνικός και εκπαιδευτικός αποκλεισμός δεν θα προσφερθεί το ακαδημαϊκό έτος 2024-2025</w:t>
      </w:r>
    </w:p>
    <w:p w14:paraId="2A2C0EAF" w14:textId="4D139039" w:rsidR="002210E1" w:rsidRPr="00545AF6" w:rsidRDefault="002210E1" w:rsidP="002210E1">
      <w:pPr>
        <w:pStyle w:val="a6"/>
        <w:ind w:left="12240" w:hanging="49"/>
        <w:jc w:val="center"/>
        <w:rPr>
          <w:b/>
          <w:bCs/>
          <w:color w:val="auto"/>
          <w:sz w:val="16"/>
          <w:szCs w:val="16"/>
        </w:rPr>
      </w:pPr>
    </w:p>
    <w:tbl>
      <w:tblPr>
        <w:tblW w:w="15417" w:type="dxa"/>
        <w:tblInd w:w="-109" w:type="dxa"/>
        <w:tblLook w:val="0000" w:firstRow="0" w:lastRow="0" w:firstColumn="0" w:lastColumn="0" w:noHBand="0" w:noVBand="0"/>
      </w:tblPr>
      <w:tblGrid>
        <w:gridCol w:w="1378"/>
        <w:gridCol w:w="14039"/>
      </w:tblGrid>
      <w:tr w:rsidR="00DB4757" w:rsidRPr="00DB4757" w14:paraId="316D763B" w14:textId="77777777" w:rsidTr="009040A6">
        <w:trPr>
          <w:trHeight w:val="833"/>
        </w:trPr>
        <w:tc>
          <w:tcPr>
            <w:tcW w:w="1378" w:type="dxa"/>
            <w:shd w:val="clear" w:color="auto" w:fill="auto"/>
          </w:tcPr>
          <w:p w14:paraId="64DA8793" w14:textId="77777777" w:rsidR="00E64293" w:rsidRPr="00DB4757" w:rsidRDefault="009E5E61">
            <w:pPr>
              <w:pStyle w:val="5"/>
              <w:pageBreakBefore/>
              <w:spacing w:before="0" w:after="0" w:line="240" w:lineRule="auto"/>
              <w:rPr>
                <w:rFonts w:ascii="Cambria" w:hAnsi="Cambria"/>
                <w:color w:val="auto"/>
              </w:rPr>
            </w:pPr>
            <w:r w:rsidRPr="00DB4757">
              <w:rPr>
                <w:rFonts w:ascii="Cambria" w:hAnsi="Cambria"/>
                <w:noProof/>
                <w:color w:val="auto"/>
                <w:lang w:val="en-GB" w:eastAsia="en-GB"/>
              </w:rPr>
              <w:lastRenderedPageBreak/>
              <w:drawing>
                <wp:inline distT="0" distB="0" distL="0" distR="0" wp14:anchorId="648CC319" wp14:editId="07258AE6">
                  <wp:extent cx="624840" cy="690245"/>
                  <wp:effectExtent l="0" t="0" r="0" b="0"/>
                  <wp:docPr id="3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9" w:type="dxa"/>
            <w:shd w:val="clear" w:color="auto" w:fill="auto"/>
            <w:vAlign w:val="center"/>
          </w:tcPr>
          <w:p w14:paraId="2E8FFD07" w14:textId="77777777" w:rsidR="00E64293" w:rsidRPr="009040A6" w:rsidRDefault="009E5E61">
            <w:pPr>
              <w:pStyle w:val="5"/>
              <w:spacing w:before="0" w:after="0" w:line="240" w:lineRule="auto"/>
              <w:rPr>
                <w:rFonts w:ascii="Cambria" w:hAnsi="Cambria" w:cs="Times New Roman"/>
                <w:caps w:val="0"/>
                <w:color w:val="auto"/>
                <w:sz w:val="26"/>
                <w:szCs w:val="26"/>
              </w:rPr>
            </w:pPr>
            <w:r w:rsidRPr="009040A6">
              <w:rPr>
                <w:rFonts w:ascii="Cambria" w:hAnsi="Cambria" w:cs="Times New Roman"/>
                <w:caps w:val="0"/>
                <w:color w:val="auto"/>
                <w:sz w:val="26"/>
                <w:szCs w:val="26"/>
              </w:rPr>
              <w:t>ΠΑΝΕΠΙΣΤΗΜΙΟ ΠΑΤΡΩΝ</w:t>
            </w:r>
          </w:p>
          <w:p w14:paraId="64EABB39" w14:textId="77777777" w:rsidR="00582547" w:rsidRPr="009040A6" w:rsidRDefault="00582547" w:rsidP="00582547">
            <w:pPr>
              <w:pStyle w:val="5"/>
              <w:spacing w:before="0" w:after="0" w:line="240" w:lineRule="auto"/>
              <w:rPr>
                <w:rFonts w:ascii="Cambria" w:hAnsi="Cambria" w:cs="Times New Roman"/>
                <w:color w:val="auto"/>
                <w:sz w:val="26"/>
                <w:szCs w:val="26"/>
              </w:rPr>
            </w:pPr>
            <w:r w:rsidRPr="009040A6">
              <w:rPr>
                <w:rFonts w:ascii="Cambria" w:hAnsi="Cambria" w:cs="Times New Roman"/>
                <w:color w:val="auto"/>
                <w:sz w:val="26"/>
                <w:szCs w:val="26"/>
              </w:rPr>
              <w:t>ΤΜΗΜΑ ΕΠΙΣΤΗΜΩΝ ΤΗΣ ΕΚΠΑΙΔΕΥΣΗΣ ΚΑΙ ΚΟΙΝΩΝΙΚΗΣ ΕΡΓΑΣΙΑΣ</w:t>
            </w:r>
          </w:p>
          <w:p w14:paraId="1C1D7711" w14:textId="1E3450EE" w:rsidR="00E64293" w:rsidRPr="009040A6" w:rsidRDefault="00B771A0" w:rsidP="00582547">
            <w:pPr>
              <w:pStyle w:val="3"/>
              <w:ind w:left="0" w:firstLine="0"/>
              <w:rPr>
                <w:rFonts w:ascii="Cambria" w:hAnsi="Cambria"/>
                <w:color w:val="auto"/>
                <w:sz w:val="22"/>
                <w:szCs w:val="22"/>
              </w:rPr>
            </w:pPr>
            <w:r w:rsidRPr="009040A6">
              <w:rPr>
                <w:rFonts w:ascii="Cambria" w:hAnsi="Cambria"/>
                <w:sz w:val="22"/>
                <w:szCs w:val="22"/>
              </w:rPr>
              <w:t xml:space="preserve">Ακαδημαϊκό έτος: </w:t>
            </w:r>
            <w:r w:rsidRPr="009040A6">
              <w:rPr>
                <w:rFonts w:ascii="Cambria" w:hAnsi="Cambria"/>
                <w:sz w:val="22"/>
                <w:szCs w:val="22"/>
                <w:highlight w:val="yellow"/>
              </w:rPr>
              <w:t>202</w:t>
            </w:r>
            <w:r w:rsidR="00C716F1" w:rsidRPr="009040A6">
              <w:rPr>
                <w:rFonts w:ascii="Cambria" w:hAnsi="Cambria"/>
                <w:sz w:val="22"/>
                <w:szCs w:val="22"/>
                <w:highlight w:val="yellow"/>
                <w:lang w:val="en-US"/>
              </w:rPr>
              <w:t>4</w:t>
            </w:r>
            <w:r w:rsidRPr="009040A6">
              <w:rPr>
                <w:rFonts w:ascii="Cambria" w:hAnsi="Cambria"/>
                <w:sz w:val="22"/>
                <w:szCs w:val="22"/>
                <w:highlight w:val="yellow"/>
              </w:rPr>
              <w:t>-202</w:t>
            </w:r>
            <w:r w:rsidR="00C716F1" w:rsidRPr="009040A6">
              <w:rPr>
                <w:rFonts w:ascii="Cambria" w:hAnsi="Cambria"/>
                <w:sz w:val="22"/>
                <w:szCs w:val="22"/>
                <w:highlight w:val="yellow"/>
                <w:lang w:val="en-US"/>
              </w:rPr>
              <w:t>5</w:t>
            </w:r>
            <w:r w:rsidRPr="009040A6">
              <w:rPr>
                <w:rFonts w:ascii="Cambria" w:hAnsi="Cambria"/>
                <w:sz w:val="22"/>
                <w:szCs w:val="22"/>
              </w:rPr>
              <w:t>, Εξάμηνο: Εαρινό</w:t>
            </w:r>
          </w:p>
        </w:tc>
      </w:tr>
    </w:tbl>
    <w:p w14:paraId="28CD5689" w14:textId="0A4C8DE6" w:rsidR="00B771A0" w:rsidRPr="009040A6" w:rsidRDefault="00B771A0" w:rsidP="00B771A0">
      <w:pPr>
        <w:pStyle w:val="3"/>
        <w:ind w:left="0" w:firstLine="0"/>
        <w:jc w:val="center"/>
        <w:rPr>
          <w:rFonts w:ascii="Cambria" w:hAnsi="Cambria"/>
          <w:b w:val="0"/>
          <w:bCs w:val="0"/>
          <w:caps/>
          <w:sz w:val="20"/>
          <w:szCs w:val="20"/>
        </w:rPr>
      </w:pPr>
      <w:r w:rsidRPr="009040A6">
        <w:rPr>
          <w:rFonts w:ascii="Cambria" w:hAnsi="Cambria"/>
          <w:bCs w:val="0"/>
          <w:caps/>
          <w:sz w:val="20"/>
          <w:szCs w:val="20"/>
        </w:rPr>
        <w:t>Πρόγραμμα ΜΑΘΗΜΑΤΩΝ</w:t>
      </w:r>
      <w:r w:rsidRPr="009040A6">
        <w:rPr>
          <w:rFonts w:ascii="Cambria" w:hAnsi="Cambria"/>
          <w:b w:val="0"/>
          <w:bCs w:val="0"/>
          <w:caps/>
          <w:sz w:val="20"/>
          <w:szCs w:val="20"/>
        </w:rPr>
        <w:t xml:space="preserve">:  </w:t>
      </w:r>
      <w:r w:rsidRPr="009040A6">
        <w:rPr>
          <w:rFonts w:ascii="Cambria" w:hAnsi="Cambria"/>
          <w:caps/>
          <w:sz w:val="20"/>
          <w:szCs w:val="20"/>
        </w:rPr>
        <w:t>6</w:t>
      </w:r>
      <w:r w:rsidRPr="009040A6">
        <w:rPr>
          <w:rFonts w:ascii="Cambria" w:hAnsi="Cambria"/>
          <w:sz w:val="20"/>
          <w:szCs w:val="20"/>
          <w:u w:val="single"/>
          <w:vertAlign w:val="superscript"/>
        </w:rPr>
        <w:t>Ο</w:t>
      </w:r>
      <w:r w:rsidRPr="009040A6">
        <w:rPr>
          <w:rFonts w:ascii="Cambria" w:hAnsi="Cambria"/>
          <w:sz w:val="20"/>
          <w:szCs w:val="20"/>
          <w:u w:val="single"/>
        </w:rPr>
        <w:t xml:space="preserve"> Εξάμηνο</w:t>
      </w:r>
      <w:r w:rsidRPr="009040A6">
        <w:rPr>
          <w:rFonts w:ascii="Cambria" w:hAnsi="Cambria"/>
          <w:sz w:val="20"/>
          <w:szCs w:val="20"/>
        </w:rPr>
        <w:t xml:space="preserve"> (Έτος Γ΄</w:t>
      </w:r>
      <w:r w:rsidRPr="009040A6">
        <w:rPr>
          <w:rFonts w:ascii="Cambria" w:hAnsi="Cambria"/>
          <w:b w:val="0"/>
          <w:bCs w:val="0"/>
          <w:sz w:val="20"/>
          <w:szCs w:val="20"/>
        </w:rPr>
        <w:t xml:space="preserve"> - </w:t>
      </w:r>
      <w:r w:rsidRPr="009040A6">
        <w:rPr>
          <w:rFonts w:ascii="Cambria" w:hAnsi="Cambria"/>
          <w:b w:val="0"/>
          <w:bCs w:val="0"/>
          <w:sz w:val="20"/>
          <w:szCs w:val="20"/>
          <w:highlight w:val="cyan"/>
        </w:rPr>
        <w:t>ΚΑΤΕΥΘΥΝΣΗ ΕΚΠ/ΚΩΝ ΔΗΜ. ΕΚΠΑΙΔΕΥΣΗΣ)</w:t>
      </w:r>
    </w:p>
    <w:p w14:paraId="7E319CE5" w14:textId="182CE29E" w:rsidR="00E64293" w:rsidRPr="009040A6" w:rsidRDefault="009E5E61">
      <w:pPr>
        <w:ind w:firstLine="720"/>
        <w:jc w:val="center"/>
        <w:rPr>
          <w:rFonts w:ascii="Cambria" w:hAnsi="Cambria"/>
          <w:color w:val="auto"/>
          <w:sz w:val="20"/>
          <w:szCs w:val="20"/>
        </w:rPr>
      </w:pPr>
      <w:r w:rsidRPr="009040A6">
        <w:rPr>
          <w:rFonts w:ascii="Cambria" w:hAnsi="Cambria"/>
          <w:color w:val="auto"/>
          <w:sz w:val="20"/>
          <w:szCs w:val="20"/>
          <w:u w:val="single"/>
        </w:rPr>
        <w:t>Αίθουσα</w:t>
      </w:r>
      <w:r w:rsidR="001A70F4" w:rsidRPr="009040A6">
        <w:rPr>
          <w:rFonts w:ascii="Cambria" w:hAnsi="Cambria" w:cs="Arial"/>
          <w:sz w:val="20"/>
          <w:szCs w:val="20"/>
          <w:u w:val="single"/>
        </w:rPr>
        <w:t xml:space="preserve"> Τ1</w:t>
      </w:r>
      <w:r w:rsidR="00F7527F" w:rsidRPr="009040A6">
        <w:rPr>
          <w:rFonts w:ascii="Cambria" w:hAnsi="Cambria" w:cs="Arial"/>
          <w:sz w:val="20"/>
          <w:szCs w:val="20"/>
          <w:u w:val="single"/>
        </w:rPr>
        <w:t>5</w:t>
      </w:r>
      <w:r w:rsidR="001A70F4" w:rsidRPr="009040A6">
        <w:rPr>
          <w:rFonts w:ascii="Cambria" w:hAnsi="Cambria" w:cs="Arial"/>
          <w:sz w:val="20"/>
          <w:szCs w:val="20"/>
          <w:u w:val="single"/>
        </w:rPr>
        <w:t xml:space="preserve"> </w:t>
      </w:r>
      <w:r w:rsidRPr="009040A6">
        <w:rPr>
          <w:rFonts w:ascii="Cambria" w:hAnsi="Cambria"/>
          <w:color w:val="auto"/>
          <w:sz w:val="20"/>
          <w:szCs w:val="20"/>
        </w:rPr>
        <w:t xml:space="preserve">(εκτός αν σημειώνεται διαφορετικά) </w:t>
      </w:r>
    </w:p>
    <w:p w14:paraId="505CFF44" w14:textId="77777777" w:rsidR="00E64293" w:rsidRPr="00DB4757" w:rsidRDefault="009E5E61" w:rsidP="006C41C6">
      <w:pPr>
        <w:pStyle w:val="4"/>
        <w:jc w:val="left"/>
        <w:rPr>
          <w:rFonts w:ascii="Cambria" w:hAnsi="Cambria"/>
          <w:color w:val="auto"/>
          <w:sz w:val="2"/>
        </w:rPr>
      </w:pPr>
      <w:r w:rsidRPr="00DB4757">
        <w:rPr>
          <w:rFonts w:ascii="Cambria" w:hAnsi="Cambria"/>
          <w:color w:val="auto"/>
        </w:rPr>
        <w:tab/>
      </w:r>
    </w:p>
    <w:p w14:paraId="1AB9BA22" w14:textId="77777777" w:rsidR="00E64293" w:rsidRPr="00DB4757" w:rsidRDefault="00E64293">
      <w:pPr>
        <w:rPr>
          <w:rFonts w:ascii="Cambria" w:hAnsi="Cambria"/>
          <w:color w:val="auto"/>
          <w:sz w:val="2"/>
        </w:rPr>
      </w:pPr>
    </w:p>
    <w:p w14:paraId="62266970" w14:textId="77777777" w:rsidR="00E64293" w:rsidRPr="00DB4757" w:rsidRDefault="00E64293">
      <w:pPr>
        <w:rPr>
          <w:rFonts w:ascii="Cambria" w:hAnsi="Cambria"/>
          <w:color w:val="auto"/>
          <w:sz w:val="2"/>
        </w:rPr>
      </w:pPr>
    </w:p>
    <w:tbl>
      <w:tblPr>
        <w:tblW w:w="1516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094"/>
        <w:gridCol w:w="2870"/>
        <w:gridCol w:w="2410"/>
        <w:gridCol w:w="2977"/>
        <w:gridCol w:w="2693"/>
        <w:gridCol w:w="2055"/>
        <w:gridCol w:w="1069"/>
      </w:tblGrid>
      <w:tr w:rsidR="00DB4757" w:rsidRPr="00DB4757" w14:paraId="18E269D3" w14:textId="77777777" w:rsidTr="008A14E4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76A7EBA4" w14:textId="77777777" w:rsidR="00E64293" w:rsidRPr="000155D6" w:rsidRDefault="00146C44">
            <w:pPr>
              <w:spacing w:before="120" w:after="6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  <w:t>ΩΡΑ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60" w:type="dxa"/>
              <w:right w:w="85" w:type="dxa"/>
            </w:tcMar>
          </w:tcPr>
          <w:p w14:paraId="2307D962" w14:textId="77777777" w:rsidR="00E64293" w:rsidRPr="000155D6" w:rsidRDefault="009E5E61">
            <w:pPr>
              <w:spacing w:before="120" w:after="60"/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  <w:t>Δευτέρα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60" w:type="dxa"/>
              <w:right w:w="85" w:type="dxa"/>
            </w:tcMar>
          </w:tcPr>
          <w:p w14:paraId="7F2B402B" w14:textId="77777777" w:rsidR="00E64293" w:rsidRPr="000155D6" w:rsidRDefault="009E5E61">
            <w:pPr>
              <w:pStyle w:val="5"/>
              <w:spacing w:before="120" w:after="60" w:line="240" w:lineRule="auto"/>
              <w:jc w:val="center"/>
              <w:rPr>
                <w:rFonts w:ascii="Cambria" w:hAnsi="Cambria" w:cs="Times New Roman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color w:val="auto"/>
                <w:sz w:val="16"/>
                <w:szCs w:val="16"/>
              </w:rPr>
              <w:t>ΤΡΙΤΗ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60" w:type="dxa"/>
              <w:right w:w="85" w:type="dxa"/>
            </w:tcMar>
          </w:tcPr>
          <w:p w14:paraId="39499AF9" w14:textId="77777777" w:rsidR="00E64293" w:rsidRPr="000155D6" w:rsidRDefault="009E5E61">
            <w:pPr>
              <w:spacing w:before="120" w:after="60"/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  <w:t>ΤΕΤΑΡΤΗ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60" w:type="dxa"/>
              <w:right w:w="85" w:type="dxa"/>
            </w:tcMar>
          </w:tcPr>
          <w:p w14:paraId="57CB04EB" w14:textId="77777777" w:rsidR="00E64293" w:rsidRPr="000155D6" w:rsidRDefault="009E5E61">
            <w:pPr>
              <w:pStyle w:val="2"/>
              <w:spacing w:after="60" w:line="240" w:lineRule="auto"/>
              <w:jc w:val="center"/>
              <w:rPr>
                <w:rFonts w:ascii="Cambria" w:hAnsi="Cambria" w:cs="Times New Roman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color w:val="auto"/>
                <w:sz w:val="16"/>
                <w:szCs w:val="16"/>
              </w:rPr>
              <w:t>ΠΕΜΠΤΗ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60" w:type="dxa"/>
              <w:right w:w="85" w:type="dxa"/>
            </w:tcMar>
          </w:tcPr>
          <w:p w14:paraId="228889A2" w14:textId="77777777" w:rsidR="00E64293" w:rsidRPr="000155D6" w:rsidRDefault="009E5E61">
            <w:pPr>
              <w:pStyle w:val="2"/>
              <w:spacing w:after="60" w:line="240" w:lineRule="auto"/>
              <w:jc w:val="center"/>
              <w:rPr>
                <w:rFonts w:ascii="Cambria" w:hAnsi="Cambria" w:cs="Times New Roman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caps/>
                <w:color w:val="auto"/>
                <w:sz w:val="16"/>
                <w:szCs w:val="16"/>
              </w:rPr>
              <w:t>Παρασκευή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B14D2A8" w14:textId="77777777" w:rsidR="00E64293" w:rsidRPr="000155D6" w:rsidRDefault="00146C44">
            <w:pPr>
              <w:spacing w:before="120" w:after="6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  <w:t>ΩΡΑ</w:t>
            </w:r>
          </w:p>
        </w:tc>
      </w:tr>
      <w:tr w:rsidR="00DB6A95" w:rsidRPr="00DB4757" w14:paraId="43098096" w14:textId="77777777" w:rsidTr="00E55683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530F31E" w14:textId="5E96CD5D" w:rsidR="00DB6A95" w:rsidRPr="000155D6" w:rsidRDefault="00DB6A95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8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:00-</w:t>
            </w: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9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:00</w:t>
            </w:r>
          </w:p>
        </w:tc>
        <w:tc>
          <w:tcPr>
            <w:tcW w:w="28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F706520" w14:textId="77777777" w:rsidR="00DB6A95" w:rsidRPr="009040A6" w:rsidRDefault="00DB6A95" w:rsidP="009040A6">
            <w:pPr>
              <w:spacing w:before="120"/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Ψ</w:t>
            </w:r>
            <w:bookmarkStart w:id="4" w:name="__UnoMark__10407_1119050182"/>
            <w:bookmarkEnd w:id="4"/>
            <w:r w:rsidRPr="009040A6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ΥΧ</w:t>
            </w:r>
            <w:bookmarkStart w:id="5" w:name="__UnoMark__10408_1119050182"/>
            <w:bookmarkEnd w:id="5"/>
            <w:r w:rsidRPr="009040A6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ΟΛ</w:t>
            </w:r>
            <w:bookmarkStart w:id="6" w:name="__UnoMark__10409_1119050182"/>
            <w:bookmarkEnd w:id="6"/>
            <w:r w:rsidRPr="009040A6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 xml:space="preserve">ΟΓΙΑ </w:t>
            </w:r>
            <w:bookmarkStart w:id="7" w:name="__UnoMark__10410_1119050182"/>
            <w:bookmarkEnd w:id="7"/>
            <w:r w:rsidRPr="009040A6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ΓΡΑΠΤΗ</w:t>
            </w:r>
            <w:bookmarkStart w:id="8" w:name="__UnoMark__10411_1119050182"/>
            <w:bookmarkEnd w:id="8"/>
            <w:r w:rsidRPr="009040A6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 xml:space="preserve">Σ </w:t>
            </w:r>
            <w:bookmarkStart w:id="9" w:name="__UnoMark__10412_1119050182"/>
            <w:bookmarkEnd w:id="9"/>
            <w:r w:rsidRPr="009040A6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ΕΚ</w:t>
            </w:r>
            <w:bookmarkStart w:id="10" w:name="__UnoMark__10413_1119050182"/>
            <w:bookmarkStart w:id="11" w:name="__UnoMark__10414_1119050182"/>
            <w:bookmarkEnd w:id="10"/>
            <w:bookmarkEnd w:id="11"/>
            <w:r w:rsidRPr="009040A6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ΦΡΑΣΗ</w:t>
            </w:r>
            <w:bookmarkStart w:id="12" w:name="__UnoMark__10415_1119050182"/>
            <w:bookmarkEnd w:id="12"/>
            <w:r w:rsidRPr="009040A6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Σ (</w:t>
            </w:r>
            <w:bookmarkStart w:id="13" w:name="__UnoMark__10416_1119050182"/>
            <w:bookmarkEnd w:id="13"/>
            <w:r w:rsidRPr="009040A6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Ε</w:t>
            </w:r>
            <w:bookmarkStart w:id="14" w:name="__UnoMark__10417_1119050182"/>
            <w:bookmarkEnd w:id="14"/>
            <w:r w:rsidRPr="009040A6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4AEDB37E" w14:textId="77777777" w:rsidR="00DB6A95" w:rsidRPr="009040A6" w:rsidRDefault="00DB6A95" w:rsidP="008A14E4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bookmarkStart w:id="15" w:name="__UnoMark__10418_1119050182"/>
            <w:bookmarkEnd w:id="15"/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>Ι.</w:t>
            </w:r>
            <w:bookmarkStart w:id="16" w:name="__UnoMark__10419_1119050182"/>
            <w:bookmarkEnd w:id="16"/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ΔΗ</w:t>
            </w:r>
            <w:bookmarkStart w:id="17" w:name="__UnoMark__10420_1119050182"/>
            <w:bookmarkEnd w:id="17"/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>ΜΑ</w:t>
            </w:r>
            <w:bookmarkStart w:id="18" w:name="__UnoMark__10421_1119050182"/>
            <w:bookmarkEnd w:id="18"/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ΚΟΣ        </w:t>
            </w:r>
          </w:p>
          <w:p w14:paraId="41EB87E9" w14:textId="24F2F850" w:rsidR="00DB6A95" w:rsidRPr="00DB6A95" w:rsidRDefault="00DB6A95" w:rsidP="00DB6A95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  <w:lang w:val="en-US"/>
              </w:rPr>
            </w:pPr>
            <w:r w:rsidRPr="009040A6">
              <w:rPr>
                <w:rFonts w:ascii="Cambria" w:hAnsi="Cambria"/>
                <w:color w:val="000000" w:themeColor="text1"/>
                <w:sz w:val="16"/>
                <w:szCs w:val="16"/>
                <w:lang w:val="en-US"/>
              </w:rPr>
              <w:t>T</w:t>
            </w:r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>15</w:t>
            </w:r>
            <w:bookmarkStart w:id="19" w:name="__UnoMark__10404_1119050182"/>
            <w:bookmarkStart w:id="20" w:name="__UnoMark__10405_1119050182"/>
            <w:bookmarkStart w:id="21" w:name="__UnoMark__10406_1119050182"/>
            <w:bookmarkStart w:id="22" w:name="__UnoMark__10403_1119050182"/>
            <w:bookmarkStart w:id="23" w:name="__UnoMark__10423_1119050182"/>
            <w:bookmarkStart w:id="24" w:name="__UnoMark__10422_1119050182"/>
            <w:bookmarkStart w:id="25" w:name="__UnoMark__10424_1119050182"/>
            <w:bookmarkStart w:id="26" w:name="__UnoMark__10425_1119050182"/>
            <w:bookmarkStart w:id="27" w:name="__UnoMark__10426_1119050182"/>
            <w:bookmarkStart w:id="28" w:name="__UnoMark__10427_1119050182"/>
            <w:bookmarkStart w:id="29" w:name="__UnoMark__10429_1119050182"/>
            <w:bookmarkStart w:id="30" w:name="__UnoMark__10430_1119050182"/>
            <w:bookmarkStart w:id="31" w:name="__UnoMark__10432_1119050182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7" w:type="dxa"/>
            </w:tcMar>
            <w:vAlign w:val="center"/>
          </w:tcPr>
          <w:p w14:paraId="03C9D076" w14:textId="77777777" w:rsidR="00DB6A95" w:rsidRPr="009040A6" w:rsidRDefault="00DB6A95" w:rsidP="008A2193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04EF809" w14:textId="77777777" w:rsidR="00DB6A95" w:rsidRPr="009040A6" w:rsidRDefault="00DB6A95" w:rsidP="00021CDE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2411837" w14:textId="77777777" w:rsidR="00DB6A95" w:rsidRPr="00DB6A95" w:rsidRDefault="00DB6A95" w:rsidP="00DB6A9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DB6A95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ΠΡΑΚΤΙΚΗ ΑΣΚΗΣΗ ΙΙΙ: ΔΙΔΑΣΚΑΛΙΑ ΤΩΝ ΜΑΘΗΜΑΤΩΝ ΤΟΥ ΔΗΜΟΤΙΚΟΥ ΣΧΟΛΕΙΟΥ (Ε)</w:t>
            </w:r>
          </w:p>
          <w:p w14:paraId="464ADF41" w14:textId="77777777" w:rsidR="00DB6A95" w:rsidRPr="00DB6A95" w:rsidRDefault="00DB6A95" w:rsidP="00DB6A95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DB6A95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Σ. ΖΑΧΑΡΟΠΟΥΛΟΥ </w:t>
            </w:r>
          </w:p>
          <w:p w14:paraId="208E61D0" w14:textId="19B9D52E" w:rsidR="00DB6A95" w:rsidRPr="00DB6A95" w:rsidRDefault="00DB6A95" w:rsidP="00DB6A95">
            <w:pPr>
              <w:jc w:val="center"/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  <w:lang w:val="en-US"/>
              </w:rPr>
            </w:pPr>
            <w:r w:rsidRPr="00DB6A95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Τ1</w:t>
            </w:r>
            <w:r w:rsidRPr="00DB6A95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14B3BA9" w14:textId="77777777" w:rsidR="00DB6A95" w:rsidRPr="00932C2F" w:rsidRDefault="00DB6A95" w:rsidP="000A678A">
            <w:pPr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E3C86BC" w14:textId="5A513E94" w:rsidR="00DB6A95" w:rsidRPr="000155D6" w:rsidRDefault="00DB6A95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8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:00-</w:t>
            </w: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9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:00</w:t>
            </w:r>
          </w:p>
        </w:tc>
      </w:tr>
      <w:tr w:rsidR="00DB6A95" w:rsidRPr="00DB4757" w14:paraId="5235BDE2" w14:textId="77777777" w:rsidTr="00E55683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7FCCFD7" w14:textId="02EB9BC9" w:rsidR="00DB6A95" w:rsidRPr="000155D6" w:rsidRDefault="00DB6A95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  <w:tc>
          <w:tcPr>
            <w:tcW w:w="28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8BE3283" w14:textId="77777777" w:rsidR="00DB6A95" w:rsidRPr="009040A6" w:rsidRDefault="00DB6A95" w:rsidP="00CC1304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7" w:type="dxa"/>
            </w:tcMar>
            <w:vAlign w:val="center"/>
          </w:tcPr>
          <w:p w14:paraId="13A4A967" w14:textId="060291E0" w:rsidR="00DB6A95" w:rsidRPr="009040A6" w:rsidRDefault="00DB6A95" w:rsidP="001B7002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6ABB95A" w14:textId="77777777" w:rsidR="00DB6A95" w:rsidRPr="009040A6" w:rsidRDefault="00DB6A95" w:rsidP="00021CDE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ΨΥΧΟΓΛΩΣΣΟΛΟΓΙΑ ΙΙ</w:t>
            </w:r>
            <w:r w:rsidRPr="009040A6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: </w:t>
            </w:r>
          </w:p>
          <w:p w14:paraId="74F27354" w14:textId="0A5BCD8C" w:rsidR="00DB6A95" w:rsidRPr="009040A6" w:rsidRDefault="00DB6A95" w:rsidP="00932C2F">
            <w:pPr>
              <w:pStyle w:val="Default"/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040A6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ΕΙΔΙΚΑ ΘΕΜΑΤΑ ΓΛΩΣΣΙΚΗΣ ΕΠΕΞΕΡΓΑΣΙΑΣ ΚΑΙ ΑΝΑΠΤΥΞΙΑΚΕΣ ΓΛΩΣΣΙΚΕΣ ΔΙΑΤΑΡΑΧΕΣ</w:t>
            </w:r>
          </w:p>
          <w:p w14:paraId="143F6237" w14:textId="77777777" w:rsidR="00DB6A95" w:rsidRPr="009040A6" w:rsidRDefault="00DB6A95" w:rsidP="00021CDE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9040A6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(Ε)</w:t>
            </w:r>
          </w:p>
          <w:p w14:paraId="5EA7A5D4" w14:textId="77777777" w:rsidR="00DB6A95" w:rsidRPr="009040A6" w:rsidRDefault="00DB6A95" w:rsidP="00021CDE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>Κ. ΔΙΑΚΟΓΙΩΡΓΗ</w:t>
            </w:r>
          </w:p>
          <w:p w14:paraId="2F0397C8" w14:textId="6091ABA7" w:rsidR="00DB6A95" w:rsidRPr="009040A6" w:rsidRDefault="00DB6A95" w:rsidP="00A45069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>Τ16</w:t>
            </w: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7E29272" w14:textId="48D568D1" w:rsidR="00DB6A95" w:rsidRPr="009040A6" w:rsidRDefault="00DB6A95" w:rsidP="00DB6A95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499B724" w14:textId="77777777" w:rsidR="00DB6A95" w:rsidRPr="00932C2F" w:rsidRDefault="00DB6A95" w:rsidP="00144F78">
            <w:pPr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</w:pPr>
            <w:r w:rsidRPr="00932C2F"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  <w:t>ΔΙΔΑΚΤΙΚΗ ΜΑΘΗΜΑΤΙΚΩΝ: ΘΕΩΡΙΑ &amp; ΠΡΑΞΗ ΣΤΗ ΔΙΔΑΣΚΑΛΙΑ ΤΩΝ ΜΑΘΗΜΑΤΙΚΩΝ (Υ)</w:t>
            </w:r>
          </w:p>
          <w:p w14:paraId="3813A04B" w14:textId="77777777" w:rsidR="00DB6A95" w:rsidRPr="00926415" w:rsidRDefault="00DB6A95" w:rsidP="00144F78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926415">
              <w:rPr>
                <w:rFonts w:ascii="Cambria" w:hAnsi="Cambria"/>
                <w:caps/>
                <w:color w:val="auto"/>
                <w:sz w:val="16"/>
                <w:szCs w:val="16"/>
              </w:rPr>
              <w:t>Ε. ΚΟΛΕΖΑ</w:t>
            </w:r>
          </w:p>
          <w:p w14:paraId="63F92A45" w14:textId="77777777" w:rsidR="00DB6A95" w:rsidRPr="00926415" w:rsidRDefault="00DB6A95" w:rsidP="00144F78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926415">
              <w:rPr>
                <w:rFonts w:ascii="Cambria" w:hAnsi="Cambria"/>
                <w:caps/>
                <w:color w:val="auto"/>
                <w:sz w:val="16"/>
                <w:szCs w:val="16"/>
              </w:rPr>
              <w:t>(τμήμα β΄)</w:t>
            </w:r>
          </w:p>
          <w:p w14:paraId="0A190180" w14:textId="68D78EC7" w:rsidR="00DB6A95" w:rsidRPr="00932C2F" w:rsidRDefault="00DB6A95" w:rsidP="00144F78">
            <w:pPr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  <w:r w:rsidRPr="00926415"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>T</w:t>
            </w:r>
            <w:r w:rsidRPr="00926415">
              <w:rPr>
                <w:rFonts w:ascii="Cambria" w:hAnsi="Cambria"/>
                <w:color w:val="auto"/>
                <w:sz w:val="16"/>
                <w:szCs w:val="16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C5B360E" w14:textId="23C410CA" w:rsidR="00DB6A95" w:rsidRPr="000155D6" w:rsidRDefault="00DB6A95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</w:tr>
      <w:tr w:rsidR="00DB6A95" w:rsidRPr="00DB4757" w14:paraId="28D41A8D" w14:textId="77777777" w:rsidTr="008A14E4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34A6205" w14:textId="694A21C4" w:rsidR="00DB6A95" w:rsidRPr="000155D6" w:rsidRDefault="00DB6A95" w:rsidP="00144F78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10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:00-1</w:t>
            </w: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:00</w:t>
            </w:r>
          </w:p>
        </w:tc>
        <w:tc>
          <w:tcPr>
            <w:tcW w:w="28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79F560D" w14:textId="77777777" w:rsidR="00DB6A95" w:rsidRPr="009040A6" w:rsidRDefault="00DB6A95" w:rsidP="00144F78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27" w:type="dxa"/>
            </w:tcMar>
            <w:vAlign w:val="center"/>
          </w:tcPr>
          <w:p w14:paraId="06B4EA59" w14:textId="77777777" w:rsidR="00DB6A95" w:rsidRPr="009040A6" w:rsidRDefault="00DB6A95" w:rsidP="00144F78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58EFF98" w14:textId="1C13979A" w:rsidR="00DB6A95" w:rsidRPr="009040A6" w:rsidRDefault="00DB6A95" w:rsidP="00144F78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9F04AF4" w14:textId="386C53A6" w:rsidR="00DB6A95" w:rsidRPr="009040A6" w:rsidRDefault="00DB6A95" w:rsidP="00910F5A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2783939" w14:textId="355BFA2F" w:rsidR="00DB6A95" w:rsidRPr="00932C2F" w:rsidRDefault="00DB6A95" w:rsidP="00144F78">
            <w:pPr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9381D97" w14:textId="0F1EE744" w:rsidR="00DB6A95" w:rsidRPr="000155D6" w:rsidRDefault="00DB6A95" w:rsidP="00144F78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10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:00-1</w:t>
            </w: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:00</w:t>
            </w:r>
          </w:p>
        </w:tc>
      </w:tr>
      <w:tr w:rsidR="000E51E3" w:rsidRPr="00DB4757" w14:paraId="1DB117FE" w14:textId="77777777" w:rsidTr="005C6862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102819E" w14:textId="53109000" w:rsidR="000E51E3" w:rsidRPr="000155D6" w:rsidRDefault="000E51E3" w:rsidP="00144F78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11</w:t>
            </w: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:00-1</w:t>
            </w: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  <w:t>2</w:t>
            </w: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:00</w:t>
            </w:r>
          </w:p>
        </w:tc>
        <w:tc>
          <w:tcPr>
            <w:tcW w:w="287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A972BAF" w14:textId="77777777" w:rsidR="000E51E3" w:rsidRPr="009040A6" w:rsidRDefault="000E51E3" w:rsidP="00144F78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  <w:t>ΕΥΡΩΠΑΪΚΗ ΕΚΠ/ΚΗ ΠΟΛΙΤΙΚΗ (Υ)</w:t>
            </w:r>
          </w:p>
          <w:p w14:paraId="2473ACDF" w14:textId="7E8E750F" w:rsidR="000E51E3" w:rsidRPr="009040A6" w:rsidRDefault="000E51E3" w:rsidP="00144F78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 w:val="0"/>
                <w:bCs w:val="0"/>
                <w:caps/>
                <w:color w:val="000000" w:themeColor="text1"/>
                <w:sz w:val="16"/>
                <w:szCs w:val="16"/>
              </w:rPr>
              <w:t>ΤΜΗΜΑ ΑΠΟ Α ΕΩς Λ</w:t>
            </w:r>
          </w:p>
          <w:p w14:paraId="593B5D45" w14:textId="6E2774C3" w:rsidR="000E51E3" w:rsidRPr="005F4640" w:rsidRDefault="000E51E3" w:rsidP="005F4640">
            <w:pPr>
              <w:pStyle w:val="Default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>Α.</w:t>
            </w:r>
            <w:r>
              <w:rPr>
                <w:rFonts w:ascii="Cambria" w:hAnsi="Cambri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ΒΑΣΙΛΟΠΟΥΛΟΣ </w:t>
            </w:r>
          </w:p>
          <w:p w14:paraId="05599019" w14:textId="0B7316B9" w:rsidR="000E51E3" w:rsidRPr="009040A6" w:rsidRDefault="000E51E3" w:rsidP="005F4640">
            <w:pPr>
              <w:pStyle w:val="Default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  <w:lang w:val="en-US"/>
              </w:rPr>
              <w:t>T</w:t>
            </w: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241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BA300EA" w14:textId="77777777" w:rsidR="000E51E3" w:rsidRPr="005C6862" w:rsidRDefault="000E51E3" w:rsidP="000E51E3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5C6862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Η ΕΞΕΛΙΞΗ ΤΗΣ ΜΟΥΣΙΚΗΣ &amp; Ο ΡΟΛΟΣ ΤΗΣ ΣΤΗΝ ΚΟΙΝΩΝΙΑ (Ε)</w:t>
            </w:r>
          </w:p>
          <w:p w14:paraId="2766CFE0" w14:textId="77777777" w:rsidR="000E51E3" w:rsidRPr="005C6862" w:rsidRDefault="000E51E3" w:rsidP="000E51E3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  <w:lang w:val="en-US"/>
              </w:rPr>
            </w:pPr>
            <w:r w:rsidRPr="005C6862">
              <w:rPr>
                <w:rFonts w:ascii="Cambria" w:hAnsi="Cambria"/>
                <w:color w:val="000000" w:themeColor="text1"/>
                <w:sz w:val="16"/>
                <w:szCs w:val="16"/>
              </w:rPr>
              <w:t>Ε. ΒΙΚΑΤΟΥ</w:t>
            </w:r>
          </w:p>
          <w:p w14:paraId="57F9B359" w14:textId="24341D94" w:rsidR="000E51E3" w:rsidRPr="00974BC6" w:rsidRDefault="000E51E3" w:rsidP="000E51E3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5C6862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</w:t>
            </w:r>
            <w:r w:rsidRPr="005C6862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Τ1</w:t>
            </w:r>
            <w:r w:rsidR="00974BC6" w:rsidRPr="005C6862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F6CEA59" w14:textId="44204517" w:rsidR="000E51E3" w:rsidRPr="009040A6" w:rsidRDefault="000E51E3" w:rsidP="00144F78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F87E93A" w14:textId="77777777" w:rsidR="000E51E3" w:rsidRPr="009040A6" w:rsidRDefault="000E51E3" w:rsidP="00DB6A9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  <w:t>ΕΥΡΩΠΑΪΚΗ ΕΚΠ/ΚΗ ΠΟΛΙΤΙΚΗ (Υ)</w:t>
            </w:r>
          </w:p>
          <w:p w14:paraId="2C0B3455" w14:textId="77777777" w:rsidR="000E51E3" w:rsidRPr="009040A6" w:rsidRDefault="000E51E3" w:rsidP="00DB6A95">
            <w:pPr>
              <w:pStyle w:val="2"/>
              <w:spacing w:before="0" w:line="240" w:lineRule="auto"/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 xml:space="preserve">ΤΜΗΜΑ   ΑΠΟ Μ ΕΩς Ω </w:t>
            </w:r>
          </w:p>
          <w:p w14:paraId="44E367B0" w14:textId="77777777" w:rsidR="000E51E3" w:rsidRPr="009040A6" w:rsidRDefault="000E51E3" w:rsidP="00DB6A95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 w:val="0"/>
                <w:bCs w:val="0"/>
                <w:caps/>
                <w:color w:val="000000" w:themeColor="text1"/>
                <w:sz w:val="16"/>
                <w:szCs w:val="16"/>
              </w:rPr>
              <w:t>Γ.</w:t>
            </w:r>
            <w:r>
              <w:rPr>
                <w:rFonts w:ascii="Cambria" w:hAnsi="Cambria"/>
                <w:b w:val="0"/>
                <w:bCs w:val="0"/>
                <w:cap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040A6">
              <w:rPr>
                <w:rFonts w:ascii="Cambria" w:hAnsi="Cambria"/>
                <w:b w:val="0"/>
                <w:bCs w:val="0"/>
                <w:caps/>
                <w:color w:val="000000" w:themeColor="text1"/>
                <w:sz w:val="16"/>
                <w:szCs w:val="16"/>
              </w:rPr>
              <w:t xml:space="preserve">ΣΤΑΜΕΛΟΣ </w:t>
            </w:r>
          </w:p>
          <w:p w14:paraId="3058E68A" w14:textId="68B3AC69" w:rsidR="000E51E3" w:rsidRPr="00DA7D0F" w:rsidRDefault="000E51E3" w:rsidP="00DA7D0F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000000" w:themeColor="text1"/>
                <w:sz w:val="16"/>
                <w:szCs w:val="16"/>
                <w:lang w:val="en-US"/>
              </w:rPr>
            </w:pPr>
            <w:r w:rsidRPr="009040A6">
              <w:rPr>
                <w:rFonts w:ascii="Cambria" w:hAnsi="Cambria"/>
                <w:b w:val="0"/>
                <w:bCs w:val="0"/>
                <w:caps/>
                <w:color w:val="000000" w:themeColor="text1"/>
                <w:sz w:val="16"/>
                <w:szCs w:val="16"/>
                <w:lang w:val="en-US"/>
              </w:rPr>
              <w:t>T</w:t>
            </w:r>
            <w:r w:rsidRPr="009040A6">
              <w:rPr>
                <w:rFonts w:ascii="Cambria" w:hAnsi="Cambria"/>
                <w:b w:val="0"/>
                <w:bCs w:val="0"/>
                <w:caps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20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D8924BF" w14:textId="50B9A81B" w:rsidR="000E51E3" w:rsidRPr="008A2AFF" w:rsidRDefault="000E51E3" w:rsidP="00144F78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1538F67" w14:textId="60950EAF" w:rsidR="000E51E3" w:rsidRPr="000155D6" w:rsidRDefault="000E51E3" w:rsidP="00144F78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11</w:t>
            </w: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:00-1</w:t>
            </w: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  <w:t>2</w:t>
            </w: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:00</w:t>
            </w:r>
          </w:p>
        </w:tc>
      </w:tr>
      <w:tr w:rsidR="000E51E3" w:rsidRPr="00DB4757" w14:paraId="4CCAACA6" w14:textId="77777777" w:rsidTr="00E55683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37F3458" w14:textId="1629B828" w:rsidR="000E51E3" w:rsidRPr="000155D6" w:rsidRDefault="000E51E3" w:rsidP="00144F78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12:00-</w:t>
            </w: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  <w:t>1</w:t>
            </w: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3</w:t>
            </w: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  <w:t>.00</w:t>
            </w:r>
          </w:p>
        </w:tc>
        <w:tc>
          <w:tcPr>
            <w:tcW w:w="28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207FA53" w14:textId="77777777" w:rsidR="000E51E3" w:rsidRPr="009040A6" w:rsidRDefault="000E51E3" w:rsidP="00144F78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71AFA47" w14:textId="4E57D309" w:rsidR="000E51E3" w:rsidRPr="009040A6" w:rsidRDefault="000E51E3" w:rsidP="00910F5A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04B7B5E" w14:textId="77777777" w:rsidR="000E51E3" w:rsidRPr="009040A6" w:rsidRDefault="000E51E3" w:rsidP="00144F78">
            <w:pPr>
              <w:pStyle w:val="Header2"/>
              <w:keepNext w:val="0"/>
              <w:spacing w:before="20" w:after="20"/>
              <w:rPr>
                <w:rFonts w:ascii="Cambria" w:eastAsia="Times New Roman" w:hAnsi="Cambria"/>
                <w:b/>
                <w:bCs/>
                <w:caps/>
                <w:color w:val="000000" w:themeColor="text1"/>
                <w:sz w:val="16"/>
                <w:szCs w:val="16"/>
                <w:lang w:val="el-GR"/>
              </w:rPr>
            </w:pPr>
            <w:r w:rsidRPr="009040A6">
              <w:rPr>
                <w:rFonts w:ascii="Cambria" w:eastAsia="Times New Roman" w:hAnsi="Cambria"/>
                <w:b/>
                <w:bCs/>
                <w:caps/>
                <w:color w:val="000000" w:themeColor="text1"/>
                <w:sz w:val="16"/>
                <w:szCs w:val="16"/>
                <w:lang w:val="el-GR"/>
              </w:rPr>
              <w:t>Εφαρμοσμενη γλωσσολογια (ε)</w:t>
            </w:r>
          </w:p>
          <w:p w14:paraId="1AC8C9C6" w14:textId="77777777" w:rsidR="000E51E3" w:rsidRPr="009040A6" w:rsidRDefault="000E51E3" w:rsidP="00144F78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>Α. ΣΑΚΕΛΛΑΡΙΟΥ</w:t>
            </w:r>
          </w:p>
          <w:p w14:paraId="31002B25" w14:textId="56484544" w:rsidR="000E51E3" w:rsidRPr="00C84BAB" w:rsidRDefault="000E51E3" w:rsidP="00144F78">
            <w:pPr>
              <w:jc w:val="center"/>
              <w:rPr>
                <w:rFonts w:ascii="Cambria" w:hAnsi="Cambria"/>
                <w:b/>
                <w:bCs/>
                <w:caps/>
                <w:color w:val="000000" w:themeColor="text1"/>
                <w:sz w:val="18"/>
                <w:szCs w:val="18"/>
                <w:lang w:val="en-US"/>
              </w:rPr>
            </w:pPr>
            <w:r w:rsidRPr="00C84BAB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  <w:lang w:val="en-US"/>
              </w:rPr>
              <w:t>T</w:t>
            </w:r>
            <w:r w:rsidRPr="00C84BAB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C84BAB" w:rsidRPr="00C84BAB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E84017F" w14:textId="0B207BC5" w:rsidR="000E51E3" w:rsidRPr="009040A6" w:rsidRDefault="000E51E3" w:rsidP="00910F5A">
            <w:pPr>
              <w:pStyle w:val="2"/>
              <w:spacing w:before="0" w:line="240" w:lineRule="auto"/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93A58A3" w14:textId="77777777" w:rsidR="000E51E3" w:rsidRPr="00C72C28" w:rsidRDefault="000E51E3" w:rsidP="00144F78">
            <w:pPr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E67523D" w14:textId="7B664A53" w:rsidR="000E51E3" w:rsidRPr="000155D6" w:rsidRDefault="000E51E3" w:rsidP="00144F78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12:00-</w:t>
            </w: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  <w:t>1</w:t>
            </w: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3</w:t>
            </w: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  <w:t>.00</w:t>
            </w:r>
          </w:p>
        </w:tc>
      </w:tr>
      <w:tr w:rsidR="000E51E3" w:rsidRPr="00DB4757" w14:paraId="2B3FDA69" w14:textId="77777777" w:rsidTr="00E55683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EEAD34A" w14:textId="34F3E858" w:rsidR="000E51E3" w:rsidRPr="004B1563" w:rsidRDefault="000E51E3" w:rsidP="00144F78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</w:t>
            </w: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3</w:t>
            </w: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:00-</w:t>
            </w: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  <w:t>14.00</w:t>
            </w:r>
          </w:p>
        </w:tc>
        <w:tc>
          <w:tcPr>
            <w:tcW w:w="28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1B8BB64" w14:textId="77777777" w:rsidR="000E51E3" w:rsidRPr="009040A6" w:rsidRDefault="000E51E3" w:rsidP="00144F78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6F9A864" w14:textId="53ADBA2F" w:rsidR="000E51E3" w:rsidRPr="009040A6" w:rsidRDefault="000E51E3" w:rsidP="00144F78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F161F51" w14:textId="4A711BFC" w:rsidR="000E51E3" w:rsidRPr="009040A6" w:rsidRDefault="000E51E3" w:rsidP="00144F78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EBC59E3" w14:textId="790C96B3" w:rsidR="000E51E3" w:rsidRPr="009040A6" w:rsidRDefault="000E51E3" w:rsidP="00144F78">
            <w:pPr>
              <w:pStyle w:val="2"/>
              <w:spacing w:before="0" w:line="240" w:lineRule="auto"/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36BBCC4" w14:textId="5C7951E2" w:rsidR="000E51E3" w:rsidRPr="00C72C28" w:rsidRDefault="000E51E3" w:rsidP="00144F78">
            <w:pPr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</w:p>
          <w:p w14:paraId="5BE2ACDF" w14:textId="52CF37A6" w:rsidR="000E51E3" w:rsidRPr="000155D6" w:rsidRDefault="000E51E3" w:rsidP="00144F78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20EC247" w14:textId="5903F221" w:rsidR="000E51E3" w:rsidRPr="00FD1A80" w:rsidRDefault="000E51E3" w:rsidP="00144F78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</w:t>
            </w: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3</w:t>
            </w: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:00-</w:t>
            </w: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  <w:t>14.00</w:t>
            </w:r>
          </w:p>
        </w:tc>
      </w:tr>
      <w:tr w:rsidR="001B7002" w:rsidRPr="00DB4757" w14:paraId="456061B7" w14:textId="77777777" w:rsidTr="009040A6">
        <w:trPr>
          <w:cantSplit/>
          <w:trHeight w:val="363"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60E8A32" w14:textId="77777777" w:rsidR="001B7002" w:rsidRPr="000155D6" w:rsidRDefault="001B7002" w:rsidP="00144F78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  <w:tc>
          <w:tcPr>
            <w:tcW w:w="287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6D87BE0" w14:textId="6E2B1064" w:rsidR="001B7002" w:rsidRPr="009040A6" w:rsidRDefault="001B7002" w:rsidP="00144F78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87E6BED" w14:textId="2038404B" w:rsidR="001B7002" w:rsidRPr="009040A6" w:rsidRDefault="001B7002" w:rsidP="00144F78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4FF3AB1" w14:textId="77777777" w:rsidR="001B7002" w:rsidRPr="009040A6" w:rsidRDefault="001B7002" w:rsidP="00144F78">
            <w:pPr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7A2D895" w14:textId="7EFE3B47" w:rsidR="001B7002" w:rsidRPr="009040A6" w:rsidRDefault="001B7002" w:rsidP="00144F78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</w:p>
          <w:p w14:paraId="4D5BAA9D" w14:textId="77777777" w:rsidR="001B7002" w:rsidRPr="009040A6" w:rsidRDefault="001B7002" w:rsidP="00144F78">
            <w:pPr>
              <w:pStyle w:val="Header2"/>
              <w:spacing w:before="0" w:after="0"/>
              <w:rPr>
                <w:rFonts w:ascii="Cambria" w:hAnsi="Cambria"/>
                <w:strike/>
                <w:color w:val="000000" w:themeColor="text1"/>
                <w:sz w:val="16"/>
                <w:szCs w:val="16"/>
                <w:lang w:val="el-GR"/>
              </w:rPr>
            </w:pPr>
          </w:p>
          <w:p w14:paraId="1E7B58BE" w14:textId="18FEFD54" w:rsidR="001B7002" w:rsidRPr="009040A6" w:rsidRDefault="001B7002" w:rsidP="00144F78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D082C97" w14:textId="77777777" w:rsidR="001B7002" w:rsidRPr="000155D6" w:rsidRDefault="001B7002" w:rsidP="00144F78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DA38635" w14:textId="743A0D23" w:rsidR="001B7002" w:rsidRPr="000155D6" w:rsidRDefault="001B7002" w:rsidP="00144F78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14:00-15:00</w:t>
            </w:r>
          </w:p>
        </w:tc>
      </w:tr>
      <w:tr w:rsidR="00CF3626" w:rsidRPr="00DB4757" w14:paraId="3795D5B1" w14:textId="77777777" w:rsidTr="008A14E4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D9187BE" w14:textId="77777777" w:rsidR="00CF3626" w:rsidRPr="000155D6" w:rsidRDefault="00CF3626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663E3CD" w14:textId="77777777" w:rsidR="00CF3626" w:rsidRPr="009040A6" w:rsidRDefault="00CF3626" w:rsidP="002B1BD2">
            <w:pPr>
              <w:jc w:val="center"/>
              <w:rPr>
                <w:rFonts w:ascii="Cambria" w:hAnsi="Cambria"/>
                <w:b/>
                <w:bCs/>
                <w:small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smallCaps/>
                <w:color w:val="000000" w:themeColor="text1"/>
                <w:sz w:val="16"/>
                <w:szCs w:val="16"/>
              </w:rPr>
              <w:t>ΚΟΙΝΩΝΙΚΗ ΨΥΧΟΛΟΓΙΑ: ΔΥΝΑΜΙΚΗ ΤΗΣ ΟΜΑΔΑΣ (Ε)</w:t>
            </w:r>
          </w:p>
          <w:p w14:paraId="7127313F" w14:textId="77777777" w:rsidR="00CF3626" w:rsidRPr="009040A6" w:rsidRDefault="00CF3626" w:rsidP="002B1BD2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>Π. ΠΑΝΑΓΙΩΤΟΠΟΥΛΟΥ</w:t>
            </w:r>
          </w:p>
          <w:p w14:paraId="07992ECF" w14:textId="77777777" w:rsidR="00CF3626" w:rsidRPr="009040A6" w:rsidRDefault="00CF3626" w:rsidP="002B1BD2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  <w:lang w:val="en-US"/>
              </w:rPr>
            </w:pPr>
            <w:r w:rsidRPr="009040A6">
              <w:rPr>
                <w:rFonts w:ascii="Cambria" w:hAnsi="Cambria"/>
                <w:color w:val="000000" w:themeColor="text1"/>
                <w:sz w:val="16"/>
                <w:szCs w:val="16"/>
                <w:lang w:val="en-US"/>
              </w:rPr>
              <w:t>T17</w:t>
            </w:r>
          </w:p>
          <w:p w14:paraId="73114AD4" w14:textId="3BE87D96" w:rsidR="00CF3626" w:rsidRPr="009040A6" w:rsidRDefault="00CF3626" w:rsidP="00390B61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2EB5125" w14:textId="77777777" w:rsidR="00CF3626" w:rsidRPr="009040A6" w:rsidRDefault="00CF3626" w:rsidP="00F80C43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Cs w:val="0"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="Times New Roman"/>
                <w:bCs w:val="0"/>
                <w:color w:val="000000" w:themeColor="text1"/>
                <w:sz w:val="16"/>
                <w:szCs w:val="16"/>
              </w:rPr>
              <w:t>ΕΚΠ/ΚΟΣ ΣΧΕΔΙΑΣΜΟΣ &amp; ΑΝΑΠΤΥΞΗ ΑΝΘΡΩΠΙΝΩΝ ΠΟΡΩΝ (Υ)</w:t>
            </w:r>
          </w:p>
          <w:p w14:paraId="7894DDD1" w14:textId="77777777" w:rsidR="00CF3626" w:rsidRPr="009040A6" w:rsidRDefault="00CF3626" w:rsidP="00F80C43">
            <w:pPr>
              <w:jc w:val="center"/>
              <w:rPr>
                <w:rFonts w:ascii="Cambria" w:hAnsi="Cambria"/>
                <w:bCs/>
                <w:color w:val="000000" w:themeColor="text1"/>
                <w:sz w:val="16"/>
                <w:szCs w:val="16"/>
                <w:lang w:val="en-US"/>
              </w:rPr>
            </w:pPr>
            <w:r w:rsidRPr="009040A6">
              <w:rPr>
                <w:rFonts w:ascii="Cambria" w:hAnsi="Cambria"/>
                <w:bCs/>
                <w:color w:val="000000" w:themeColor="text1"/>
                <w:sz w:val="16"/>
                <w:szCs w:val="16"/>
              </w:rPr>
              <w:t>Χ. ΛΑΜΠΡΟΠΟΥΛΟΣ</w:t>
            </w:r>
          </w:p>
          <w:p w14:paraId="797099CD" w14:textId="020E91EA" w:rsidR="00CF3626" w:rsidRPr="009040A6" w:rsidRDefault="00CF3626" w:rsidP="00F80C43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Cs/>
                <w:color w:val="000000" w:themeColor="text1"/>
                <w:sz w:val="16"/>
                <w:szCs w:val="16"/>
                <w:lang w:val="en-US"/>
              </w:rPr>
              <w:t>T15</w:t>
            </w:r>
          </w:p>
        </w:tc>
        <w:tc>
          <w:tcPr>
            <w:tcW w:w="297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6E12B02" w14:textId="77777777" w:rsidR="00CF3626" w:rsidRPr="009040A6" w:rsidRDefault="00CF3626" w:rsidP="00D418CB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</w:p>
          <w:p w14:paraId="273BC1BF" w14:textId="77777777" w:rsidR="00CF3626" w:rsidRPr="009040A6" w:rsidRDefault="00CF3626" w:rsidP="00B0624B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000000" w:themeColor="text1"/>
                <w:sz w:val="16"/>
                <w:szCs w:val="16"/>
              </w:rPr>
            </w:pPr>
          </w:p>
          <w:p w14:paraId="6FC9582A" w14:textId="614754FB" w:rsidR="00CF3626" w:rsidRPr="009040A6" w:rsidRDefault="00CF3626" w:rsidP="00B0624B">
            <w:pPr>
              <w:pStyle w:val="2"/>
              <w:spacing w:before="0" w:line="240" w:lineRule="auto"/>
              <w:jc w:val="center"/>
              <w:rPr>
                <w:rFonts w:ascii="Cambria" w:hAnsi="Cambria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A3505E1" w14:textId="77777777" w:rsidR="00CF3626" w:rsidRPr="009040A6" w:rsidRDefault="00CF3626" w:rsidP="000D6B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  <w:t>ΔΙΔΑΚΤΙΚΗ ΜΑΘΗΜΑΤΙΚΩΝ: ΘΕΩΡΙΑ &amp; ΠΡΑΞΗ ΣΤΗ ΔΙΔΑΣΚΑΛΙΑ ΤΩΝ ΜΑΘΗΜΑΤΙΚΩΝ (Υ)</w:t>
            </w:r>
          </w:p>
          <w:p w14:paraId="5F2F88F0" w14:textId="77777777" w:rsidR="00CF3626" w:rsidRPr="009040A6" w:rsidRDefault="00CF3626" w:rsidP="000D6B5C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>Ε. ΚΟΛΕΖΑ</w:t>
            </w:r>
          </w:p>
          <w:p w14:paraId="3DA5574C" w14:textId="77777777" w:rsidR="00CF3626" w:rsidRPr="009040A6" w:rsidRDefault="00CF3626" w:rsidP="000D6B5C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>(τμήμα Α΄)</w:t>
            </w:r>
          </w:p>
          <w:p w14:paraId="1A48257E" w14:textId="0B12DEF9" w:rsidR="00CF3626" w:rsidRPr="009040A6" w:rsidRDefault="00CF3626" w:rsidP="000D6B5C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olor w:val="000000" w:themeColor="text1"/>
                <w:sz w:val="16"/>
                <w:szCs w:val="16"/>
                <w:lang w:val="en-US"/>
              </w:rPr>
              <w:t>T</w:t>
            </w:r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05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5802CC1" w14:textId="77777777" w:rsidR="00CF3626" w:rsidRPr="000155D6" w:rsidRDefault="00CF3626" w:rsidP="002C58AB">
            <w:pPr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</w:p>
          <w:p w14:paraId="5CD30B58" w14:textId="79D14607" w:rsidR="00CF3626" w:rsidRPr="000155D6" w:rsidRDefault="00CF3626" w:rsidP="004C22AC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7670E21" w14:textId="77777777" w:rsidR="00CF3626" w:rsidRPr="000155D6" w:rsidRDefault="00CF3626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</w:tr>
      <w:tr w:rsidR="00CF3626" w:rsidRPr="00DB4757" w14:paraId="210157AD" w14:textId="77777777" w:rsidTr="008A14E4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A33A8A4" w14:textId="77777777" w:rsidR="00CF3626" w:rsidRPr="000155D6" w:rsidRDefault="00CF3626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  <w:tc>
          <w:tcPr>
            <w:tcW w:w="28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1D847095" w14:textId="371D67D3" w:rsidR="00CF3626" w:rsidRPr="009040A6" w:rsidRDefault="00CF3626" w:rsidP="00390B61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CDFBC8C" w14:textId="77777777" w:rsidR="00CF3626" w:rsidRPr="009040A6" w:rsidRDefault="00CF3626" w:rsidP="002E4D33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4E5B793" w14:textId="77777777" w:rsidR="00CF3626" w:rsidRPr="009040A6" w:rsidRDefault="00CF3626" w:rsidP="00CF3626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 xml:space="preserve">ΕΝΤΑΞΗ ΜΑΘΗΤΩΝ ΜΕ ΑΝΑΠΗΡΙΑ &amp; ΕΙΔΙΚΕΣ ΑΝΑΓΚΕΣ – ΘΕΩΡΙΑ &amp; ΠΡΑΞΗ (Ε) </w:t>
            </w:r>
          </w:p>
          <w:p w14:paraId="5E62FF66" w14:textId="2EBC0340" w:rsidR="00CF3626" w:rsidRPr="009040A6" w:rsidRDefault="00CF3626" w:rsidP="00CF3626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>κ.</w:t>
            </w:r>
            <w:r w:rsidR="00926415"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 xml:space="preserve"> </w:t>
            </w: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>αντζακασ</w:t>
            </w:r>
            <w:r w:rsidR="00926415"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 xml:space="preserve"> </w:t>
            </w: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>–</w:t>
            </w:r>
            <w:r w:rsidR="00926415"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 xml:space="preserve"> </w:t>
            </w: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 xml:space="preserve">θ. μαυρογιαννη </w:t>
            </w:r>
          </w:p>
          <w:p w14:paraId="006A9704" w14:textId="185EC69A" w:rsidR="00CF3626" w:rsidRPr="009040A6" w:rsidRDefault="00CF3626" w:rsidP="00CF3626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>Τ17</w:t>
            </w: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2474FDD" w14:textId="01C6CF82" w:rsidR="00CF3626" w:rsidRPr="009040A6" w:rsidRDefault="00CF3626" w:rsidP="00AD0710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4CF839A" w14:textId="7A69B69F" w:rsidR="00CF3626" w:rsidRPr="000155D6" w:rsidRDefault="00CF3626" w:rsidP="004C22AC">
            <w:pPr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  <w:bookmarkStart w:id="32" w:name="__UnoMark__5905_3765501988"/>
            <w:bookmarkStart w:id="33" w:name="__UnoMark__5906_3765501988"/>
            <w:bookmarkStart w:id="34" w:name="__UnoMark__5907_3765501988"/>
            <w:bookmarkEnd w:id="32"/>
            <w:bookmarkEnd w:id="33"/>
            <w:bookmarkEnd w:id="34"/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7F87084" w14:textId="77777777" w:rsidR="00CF3626" w:rsidRPr="000155D6" w:rsidRDefault="00CF3626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</w:tr>
      <w:tr w:rsidR="00CF3626" w:rsidRPr="00DB4757" w14:paraId="64D56BC9" w14:textId="77777777" w:rsidTr="008A14E4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B8D503A" w14:textId="77777777" w:rsidR="00CF3626" w:rsidRPr="000155D6" w:rsidRDefault="00CF3626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  <w:tc>
          <w:tcPr>
            <w:tcW w:w="287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74BACBF" w14:textId="5644A634" w:rsidR="00CF3626" w:rsidRPr="009040A6" w:rsidRDefault="00CF3626" w:rsidP="00390B61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4D41856" w14:textId="4627D61D" w:rsidR="00CF3626" w:rsidRPr="009040A6" w:rsidRDefault="00CF3626" w:rsidP="00444614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7B66DF6" w14:textId="4BDC441A" w:rsidR="00CF3626" w:rsidRPr="009040A6" w:rsidRDefault="00CF3626" w:rsidP="00B0624B">
            <w:pPr>
              <w:pStyle w:val="2"/>
              <w:spacing w:before="0" w:line="240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CA56496" w14:textId="5666EEB8" w:rsidR="00CF3626" w:rsidRPr="009040A6" w:rsidRDefault="00CF3626" w:rsidP="00AD0710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010AFC0" w14:textId="77777777" w:rsidR="00CF3626" w:rsidRPr="000155D6" w:rsidRDefault="00CF3626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B3329C0" w14:textId="77777777" w:rsidR="00CF3626" w:rsidRPr="000155D6" w:rsidRDefault="00CF3626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</w:tr>
      <w:tr w:rsidR="00F15935" w:rsidRPr="00DB4757" w14:paraId="683547AD" w14:textId="77777777" w:rsidTr="008A14E4">
        <w:trPr>
          <w:cantSplit/>
          <w:trHeight w:val="461"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A94F155" w14:textId="77777777" w:rsidR="00F15935" w:rsidRPr="000155D6" w:rsidRDefault="00F15935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159FF79" w14:textId="77777777" w:rsidR="00F15935" w:rsidRPr="009040A6" w:rsidRDefault="00F15935" w:rsidP="002B1BD2">
            <w:pPr>
              <w:jc w:val="center"/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  <w:t>ΑΝΑΠΤΥΞΗ ΔΕΞΙΟΤΗΤΩΝ ΠΡΟΦΟΡΙΚΟΎ &amp; ΓΡΑΠΤΟΥ ΛΟΓΟΥ: ΕΚΠΑΙΔΕΥΤΙΚΕΣ ΠΡΑΚΤΙΚΕΣ (Ε)</w:t>
            </w:r>
          </w:p>
          <w:p w14:paraId="14AA9236" w14:textId="77777777" w:rsidR="00F15935" w:rsidRPr="009040A6" w:rsidRDefault="00F15935" w:rsidP="002B1BD2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>μ. σαρρησ</w:t>
            </w:r>
          </w:p>
          <w:p w14:paraId="6EFB389F" w14:textId="1EB504B3" w:rsidR="00F15935" w:rsidRPr="009040A6" w:rsidRDefault="00F15935" w:rsidP="00932C2F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  <w:lang w:val="en-US"/>
              </w:rPr>
              <w:t>T15</w:t>
            </w:r>
          </w:p>
        </w:tc>
        <w:tc>
          <w:tcPr>
            <w:tcW w:w="241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6B8176F" w14:textId="46DA2B44" w:rsidR="00F15935" w:rsidRPr="00F60A63" w:rsidRDefault="00F15935" w:rsidP="00F80C43">
            <w:pPr>
              <w:pStyle w:val="Header2"/>
              <w:keepNext w:val="0"/>
              <w:spacing w:before="0" w:after="0"/>
              <w:rPr>
                <w:rFonts w:ascii="Cambria" w:eastAsia="Times New Roman" w:hAnsi="Cambria"/>
                <w:b/>
                <w:caps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F67D7E9" w14:textId="48217211" w:rsidR="00F15935" w:rsidRPr="009040A6" w:rsidRDefault="00F15935" w:rsidP="00B0624B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1826DB6" w14:textId="77777777" w:rsidR="00F15935" w:rsidRPr="00F15935" w:rsidRDefault="00F15935" w:rsidP="00F15935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Cs w:val="0"/>
                <w:color w:val="000000" w:themeColor="text1"/>
                <w:sz w:val="16"/>
                <w:szCs w:val="16"/>
              </w:rPr>
            </w:pPr>
            <w:r w:rsidRPr="00F15935">
              <w:rPr>
                <w:rFonts w:ascii="Cambria" w:hAnsi="Cambria" w:cs="Times New Roman"/>
                <w:bCs w:val="0"/>
                <w:color w:val="000000" w:themeColor="text1"/>
                <w:sz w:val="16"/>
                <w:szCs w:val="16"/>
              </w:rPr>
              <w:t>ΔΙΑΠΟΛΙΤΙΣΜΙΚΗ ΨΥΧΟΛΟΓΙΑ: ΤΟ ΑΤΟΜΟ ΣΤΟΝ ΚΟΣΜΟ (Ε)</w:t>
            </w:r>
          </w:p>
          <w:p w14:paraId="03B79059" w14:textId="77777777" w:rsidR="00F15935" w:rsidRPr="00F15935" w:rsidRDefault="00F15935" w:rsidP="00F15935">
            <w:pPr>
              <w:jc w:val="center"/>
              <w:rPr>
                <w:rFonts w:ascii="Cambria" w:hAnsi="Cambria"/>
                <w:bCs/>
                <w:color w:val="000000" w:themeColor="text1"/>
                <w:sz w:val="16"/>
                <w:szCs w:val="16"/>
              </w:rPr>
            </w:pPr>
            <w:r w:rsidRPr="00F15935">
              <w:rPr>
                <w:rFonts w:ascii="Cambria" w:hAnsi="Cambria"/>
                <w:bCs/>
                <w:color w:val="000000" w:themeColor="text1"/>
                <w:sz w:val="16"/>
                <w:szCs w:val="16"/>
              </w:rPr>
              <w:t>Π. ΠΑΝΑΓΙΩΤΟΠΟΥΛΟΥ</w:t>
            </w:r>
          </w:p>
          <w:p w14:paraId="5DD2F6A3" w14:textId="3CE46690" w:rsidR="00F15935" w:rsidRPr="009040A6" w:rsidRDefault="00F15935" w:rsidP="00F15935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F15935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Τ10</w:t>
            </w:r>
          </w:p>
        </w:tc>
        <w:tc>
          <w:tcPr>
            <w:tcW w:w="20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14CA1C3" w14:textId="77777777" w:rsidR="00F15935" w:rsidRPr="000155D6" w:rsidRDefault="00F15935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3E66172" w14:textId="77777777" w:rsidR="00F15935" w:rsidRPr="000155D6" w:rsidRDefault="00F15935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</w:tr>
      <w:tr w:rsidR="00F15935" w:rsidRPr="00DB4757" w14:paraId="07ED67E0" w14:textId="77777777" w:rsidTr="00E55683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6C129CE" w14:textId="26982A76" w:rsidR="00F15935" w:rsidRPr="000155D6" w:rsidRDefault="00F15935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  <w:tc>
          <w:tcPr>
            <w:tcW w:w="287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B6D9B46" w14:textId="77777777" w:rsidR="00F15935" w:rsidRPr="009040A6" w:rsidRDefault="00F15935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6EACBA9" w14:textId="1410A5E6" w:rsidR="00F15935" w:rsidRPr="009040A6" w:rsidRDefault="00F15935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0A93313C" w14:textId="3D46D7D8" w:rsidR="00F15935" w:rsidRPr="009040A6" w:rsidRDefault="00F15935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4BD48BE9" w14:textId="77777777" w:rsidR="00F15935" w:rsidRPr="009040A6" w:rsidRDefault="00F15935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34083D91" w14:textId="77777777" w:rsidR="00F15935" w:rsidRPr="000155D6" w:rsidRDefault="00F15935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B2EA7F0" w14:textId="038D480D" w:rsidR="00F15935" w:rsidRPr="000155D6" w:rsidRDefault="00F15935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19:00-20.00</w:t>
            </w:r>
          </w:p>
        </w:tc>
      </w:tr>
      <w:tr w:rsidR="00F15935" w:rsidRPr="00DB4757" w14:paraId="5DBF6E21" w14:textId="77777777" w:rsidTr="00E55683">
        <w:trPr>
          <w:cantSplit/>
          <w:jc w:val="center"/>
        </w:trPr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F0BA790" w14:textId="244342A8" w:rsidR="00F15935" w:rsidRPr="000155D6" w:rsidRDefault="00F15935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20.00-21.00</w:t>
            </w:r>
          </w:p>
        </w:tc>
        <w:tc>
          <w:tcPr>
            <w:tcW w:w="287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D2838D8" w14:textId="7CDF6606" w:rsidR="00F15935" w:rsidRPr="000155D6" w:rsidRDefault="00F15935" w:rsidP="00CE2882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6B19A822" w14:textId="77777777" w:rsidR="00F15935" w:rsidRPr="000155D6" w:rsidRDefault="00F15935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52540F3F" w14:textId="68936219" w:rsidR="00F15935" w:rsidRPr="000155D6" w:rsidRDefault="00F15935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7DD9B721" w14:textId="77777777" w:rsidR="00F15935" w:rsidRPr="000155D6" w:rsidRDefault="00F15935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</w:tcMar>
            <w:vAlign w:val="center"/>
          </w:tcPr>
          <w:p w14:paraId="245365A0" w14:textId="77777777" w:rsidR="00F15935" w:rsidRPr="000155D6" w:rsidRDefault="00F15935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E6E6FB0" w14:textId="4D76B364" w:rsidR="00F15935" w:rsidRPr="000155D6" w:rsidRDefault="00F15935" w:rsidP="00146C4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20.00-21.00</w:t>
            </w:r>
          </w:p>
        </w:tc>
      </w:tr>
    </w:tbl>
    <w:p w14:paraId="56B43C1C" w14:textId="29DED3AB" w:rsidR="00AE7169" w:rsidRPr="00545AF6" w:rsidRDefault="009040A6" w:rsidP="009040A6">
      <w:pPr>
        <w:pStyle w:val="Header2"/>
        <w:keepNext w:val="0"/>
        <w:spacing w:before="0" w:after="0"/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</w:pPr>
      <w:r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 xml:space="preserve"> </w:t>
      </w:r>
      <w:r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ab/>
      </w:r>
      <w:r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ab/>
      </w:r>
      <w:r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ab/>
      </w:r>
      <w:r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ab/>
      </w:r>
      <w:r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ab/>
      </w:r>
      <w:r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ab/>
      </w:r>
      <w:r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ab/>
      </w:r>
      <w:r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ab/>
      </w:r>
      <w:r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ab/>
      </w:r>
      <w:r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ab/>
      </w:r>
      <w:r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ab/>
      </w:r>
      <w:r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ab/>
      </w:r>
      <w:r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ab/>
      </w:r>
      <w:r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ab/>
      </w:r>
      <w:r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ab/>
      </w:r>
      <w:r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ab/>
      </w:r>
      <w:r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ab/>
      </w:r>
      <w:r w:rsidR="00545AF6" w:rsidRPr="00545AF6"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>Η</w:t>
      </w:r>
      <w:r w:rsidR="009E5E61" w:rsidRPr="00545AF6"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 xml:space="preserve"> ΠΡΟΕΔΡΟΣ ΤΟΥ ΤΜΗΜΑΤΟΣ</w:t>
      </w:r>
      <w:r w:rsidR="00344ECA" w:rsidRPr="00545AF6">
        <w:rPr>
          <w:rFonts w:eastAsia="Times New Roman"/>
          <w:b/>
          <w:bCs/>
          <w:smallCaps w:val="0"/>
          <w:color w:val="auto"/>
          <w:sz w:val="16"/>
          <w:szCs w:val="16"/>
          <w:lang w:val="el-GR"/>
        </w:rPr>
        <w:t xml:space="preserve"> </w:t>
      </w:r>
    </w:p>
    <w:p w14:paraId="25BDCEF9" w14:textId="77777777" w:rsidR="002210E1" w:rsidRPr="00545AF6" w:rsidRDefault="002210E1" w:rsidP="002210E1">
      <w:pPr>
        <w:pStyle w:val="a6"/>
        <w:ind w:left="12240" w:hanging="49"/>
        <w:jc w:val="center"/>
        <w:rPr>
          <w:b/>
          <w:bCs/>
          <w:color w:val="auto"/>
          <w:sz w:val="16"/>
          <w:szCs w:val="16"/>
        </w:rPr>
      </w:pPr>
      <w:r w:rsidRPr="00545AF6">
        <w:rPr>
          <w:b/>
          <w:bCs/>
          <w:color w:val="auto"/>
          <w:sz w:val="16"/>
          <w:szCs w:val="16"/>
        </w:rPr>
        <w:t>Α. ΦΤΕΡΝΙΑΤΗ</w:t>
      </w:r>
    </w:p>
    <w:p w14:paraId="25055F14" w14:textId="77777777" w:rsidR="004370FD" w:rsidRPr="003C33AE" w:rsidRDefault="004370FD" w:rsidP="003C33AE">
      <w:pPr>
        <w:pStyle w:val="Header2"/>
        <w:numPr>
          <w:ilvl w:val="0"/>
          <w:numId w:val="15"/>
        </w:numPr>
        <w:spacing w:before="0" w:after="0"/>
        <w:jc w:val="left"/>
        <w:rPr>
          <w:rFonts w:ascii="Cambria" w:eastAsia="Times New Roman" w:hAnsi="Cambria"/>
          <w:smallCaps w:val="0"/>
          <w:color w:val="auto"/>
          <w:sz w:val="15"/>
          <w:szCs w:val="15"/>
        </w:rPr>
      </w:pP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Το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μάθημ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α ESW_329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Εκ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παίδευση &amp;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Φύλο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δεν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θα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διδ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αχτεί κα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τά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το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ακα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δημ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αϊκό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έτος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2024-2025.</w:t>
      </w:r>
    </w:p>
    <w:p w14:paraId="5A1D5669" w14:textId="77777777" w:rsidR="004370FD" w:rsidRPr="003C33AE" w:rsidRDefault="004370FD" w:rsidP="003C33AE">
      <w:pPr>
        <w:pStyle w:val="Header2"/>
        <w:numPr>
          <w:ilvl w:val="0"/>
          <w:numId w:val="15"/>
        </w:numPr>
        <w:spacing w:before="0" w:after="0"/>
        <w:jc w:val="left"/>
        <w:rPr>
          <w:rFonts w:ascii="Cambria" w:eastAsia="Times New Roman" w:hAnsi="Cambria"/>
          <w:smallCaps w:val="0"/>
          <w:color w:val="auto"/>
          <w:sz w:val="15"/>
          <w:szCs w:val="15"/>
        </w:rPr>
      </w:pP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Το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μάθημ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α ESW_336 «Η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εξέλιξη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της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Μουσικής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και ο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ρόλος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της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στην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κοινωνί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α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Αισθητικός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Κύκλος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» π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ροσφέρετ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αι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στην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ελληνική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ή α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γγλική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γλώσσ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α (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φοιτητές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/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φοιτήτριες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Erasmus)</w:t>
      </w:r>
    </w:p>
    <w:p w14:paraId="3288D34F" w14:textId="77777777" w:rsidR="004370FD" w:rsidRPr="003C33AE" w:rsidRDefault="004370FD" w:rsidP="003C33AE">
      <w:pPr>
        <w:pStyle w:val="Header2"/>
        <w:numPr>
          <w:ilvl w:val="0"/>
          <w:numId w:val="15"/>
        </w:numPr>
        <w:spacing w:before="0" w:after="0"/>
        <w:jc w:val="left"/>
        <w:rPr>
          <w:rFonts w:ascii="Cambria" w:eastAsia="Times New Roman" w:hAnsi="Cambria"/>
          <w:smallCaps w:val="0"/>
          <w:color w:val="auto"/>
          <w:sz w:val="15"/>
          <w:szCs w:val="15"/>
        </w:rPr>
      </w:pP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Το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μάθημ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α ESW_333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Νεοελληνική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Λογοτεχνί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α ΙΙ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δεν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θα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διδ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αχτεί κα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τά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το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ακα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δημ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αϊκό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έτος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2024-2025.</w:t>
      </w:r>
    </w:p>
    <w:p w14:paraId="49A96E5C" w14:textId="461F5D62" w:rsidR="00B771A0" w:rsidRPr="003C33AE" w:rsidRDefault="004370FD" w:rsidP="003C33AE">
      <w:pPr>
        <w:pStyle w:val="Header2"/>
        <w:keepNext w:val="0"/>
        <w:numPr>
          <w:ilvl w:val="0"/>
          <w:numId w:val="15"/>
        </w:numPr>
        <w:spacing w:before="0" w:after="0"/>
        <w:jc w:val="left"/>
        <w:rPr>
          <w:rFonts w:ascii="Cambria" w:eastAsia="Times New Roman" w:hAnsi="Cambria"/>
          <w:smallCaps w:val="0"/>
          <w:color w:val="auto"/>
          <w:sz w:val="15"/>
          <w:szCs w:val="15"/>
        </w:rPr>
      </w:pP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Το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μάθημ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α ESW_423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Έντ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αξη Μα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θητών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με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Αν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απηρία και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Ειδικές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Εκ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παιδευτικές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Ανάγκες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: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Θεωρί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α και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Πράξη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θα π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ροσφέρετ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αι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στο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6ο και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στο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8ο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εξάμηνο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της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κα</w:t>
      </w:r>
      <w:proofErr w:type="spellStart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>τεύθυνσης</w:t>
      </w:r>
      <w:proofErr w:type="spellEnd"/>
      <w:r w:rsidRPr="003C33AE">
        <w:rPr>
          <w:rFonts w:ascii="Cambria" w:eastAsia="Times New Roman" w:hAnsi="Cambria"/>
          <w:smallCaps w:val="0"/>
          <w:color w:val="auto"/>
          <w:sz w:val="15"/>
          <w:szCs w:val="15"/>
        </w:rPr>
        <w:t xml:space="preserve"> Κ.Ε.</w:t>
      </w:r>
    </w:p>
    <w:p w14:paraId="1CAD4597" w14:textId="77777777" w:rsidR="00A06C36" w:rsidRPr="003C33AE" w:rsidRDefault="00C72C28" w:rsidP="003C33AE">
      <w:pPr>
        <w:pStyle w:val="ae"/>
        <w:widowControl w:val="0"/>
        <w:numPr>
          <w:ilvl w:val="0"/>
          <w:numId w:val="15"/>
        </w:numPr>
        <w:rPr>
          <w:color w:val="7030A0"/>
          <w:sz w:val="15"/>
          <w:szCs w:val="15"/>
        </w:rPr>
      </w:pPr>
      <w:proofErr w:type="spellStart"/>
      <w:r w:rsidRPr="003C33AE">
        <w:rPr>
          <w:color w:val="000000" w:themeColor="text1"/>
          <w:sz w:val="15"/>
          <w:szCs w:val="15"/>
          <w:lang w:val="en-US"/>
        </w:rPr>
        <w:t>Το</w:t>
      </w:r>
      <w:proofErr w:type="spellEnd"/>
      <w:r w:rsidRPr="003C33AE">
        <w:rPr>
          <w:color w:val="000000" w:themeColor="text1"/>
          <w:sz w:val="15"/>
          <w:szCs w:val="15"/>
          <w:lang w:val="en-US"/>
        </w:rPr>
        <w:t xml:space="preserve"> </w:t>
      </w:r>
      <w:proofErr w:type="spellStart"/>
      <w:r w:rsidRPr="003C33AE">
        <w:rPr>
          <w:color w:val="000000" w:themeColor="text1"/>
          <w:sz w:val="15"/>
          <w:szCs w:val="15"/>
          <w:lang w:val="en-US"/>
        </w:rPr>
        <w:t>μάθημ</w:t>
      </w:r>
      <w:proofErr w:type="spellEnd"/>
      <w:r w:rsidRPr="003C33AE">
        <w:rPr>
          <w:color w:val="000000" w:themeColor="text1"/>
          <w:sz w:val="15"/>
          <w:szCs w:val="15"/>
          <w:lang w:val="en-US"/>
        </w:rPr>
        <w:t xml:space="preserve">α ESW_345 </w:t>
      </w:r>
      <w:proofErr w:type="spellStart"/>
      <w:r w:rsidRPr="003C33AE">
        <w:rPr>
          <w:color w:val="000000" w:themeColor="text1"/>
          <w:sz w:val="15"/>
          <w:szCs w:val="15"/>
          <w:lang w:val="en-US"/>
        </w:rPr>
        <w:t>Δι</w:t>
      </w:r>
      <w:proofErr w:type="spellEnd"/>
      <w:r w:rsidRPr="003C33AE">
        <w:rPr>
          <w:color w:val="000000" w:themeColor="text1"/>
          <w:sz w:val="15"/>
          <w:szCs w:val="15"/>
          <w:lang w:val="en-US"/>
        </w:rPr>
        <w:t xml:space="preserve">ατροφή και </w:t>
      </w:r>
      <w:proofErr w:type="spellStart"/>
      <w:r w:rsidRPr="003C33AE">
        <w:rPr>
          <w:color w:val="000000" w:themeColor="text1"/>
          <w:sz w:val="15"/>
          <w:szCs w:val="15"/>
          <w:lang w:val="en-US"/>
        </w:rPr>
        <w:t>Ψυχική</w:t>
      </w:r>
      <w:proofErr w:type="spellEnd"/>
      <w:r w:rsidRPr="003C33AE">
        <w:rPr>
          <w:color w:val="000000" w:themeColor="text1"/>
          <w:sz w:val="15"/>
          <w:szCs w:val="15"/>
          <w:lang w:val="en-US"/>
        </w:rPr>
        <w:t xml:space="preserve"> </w:t>
      </w:r>
      <w:proofErr w:type="spellStart"/>
      <w:r w:rsidRPr="003C33AE">
        <w:rPr>
          <w:color w:val="000000" w:themeColor="text1"/>
          <w:sz w:val="15"/>
          <w:szCs w:val="15"/>
          <w:lang w:val="en-US"/>
        </w:rPr>
        <w:t>Υγεί</w:t>
      </w:r>
      <w:proofErr w:type="spellEnd"/>
      <w:r w:rsidRPr="003C33AE">
        <w:rPr>
          <w:color w:val="000000" w:themeColor="text1"/>
          <w:sz w:val="15"/>
          <w:szCs w:val="15"/>
          <w:lang w:val="en-US"/>
        </w:rPr>
        <w:t xml:space="preserve">α </w:t>
      </w:r>
      <w:proofErr w:type="spellStart"/>
      <w:r w:rsidRPr="003C33AE">
        <w:rPr>
          <w:color w:val="000000" w:themeColor="text1"/>
          <w:sz w:val="15"/>
          <w:szCs w:val="15"/>
          <w:lang w:val="en-US"/>
        </w:rPr>
        <w:t>δεν</w:t>
      </w:r>
      <w:proofErr w:type="spellEnd"/>
      <w:r w:rsidRPr="003C33AE">
        <w:rPr>
          <w:color w:val="000000" w:themeColor="text1"/>
          <w:sz w:val="15"/>
          <w:szCs w:val="15"/>
          <w:lang w:val="en-US"/>
        </w:rPr>
        <w:t xml:space="preserve"> θα π</w:t>
      </w:r>
      <w:proofErr w:type="spellStart"/>
      <w:r w:rsidRPr="003C33AE">
        <w:rPr>
          <w:color w:val="000000" w:themeColor="text1"/>
          <w:sz w:val="15"/>
          <w:szCs w:val="15"/>
          <w:lang w:val="en-US"/>
        </w:rPr>
        <w:t>ροσφερθεί</w:t>
      </w:r>
      <w:proofErr w:type="spellEnd"/>
      <w:r w:rsidRPr="003C33AE">
        <w:rPr>
          <w:color w:val="000000" w:themeColor="text1"/>
          <w:sz w:val="15"/>
          <w:szCs w:val="15"/>
          <w:lang w:val="en-US"/>
        </w:rPr>
        <w:t xml:space="preserve"> </w:t>
      </w:r>
      <w:proofErr w:type="spellStart"/>
      <w:r w:rsidRPr="003C33AE">
        <w:rPr>
          <w:color w:val="000000" w:themeColor="text1"/>
          <w:sz w:val="15"/>
          <w:szCs w:val="15"/>
          <w:lang w:val="en-US"/>
        </w:rPr>
        <w:t>το</w:t>
      </w:r>
      <w:proofErr w:type="spellEnd"/>
      <w:r w:rsidRPr="003C33AE">
        <w:rPr>
          <w:color w:val="000000" w:themeColor="text1"/>
          <w:sz w:val="15"/>
          <w:szCs w:val="15"/>
          <w:lang w:val="en-US"/>
        </w:rPr>
        <w:t xml:space="preserve"> ακα</w:t>
      </w:r>
      <w:proofErr w:type="spellStart"/>
      <w:r w:rsidRPr="003C33AE">
        <w:rPr>
          <w:color w:val="000000" w:themeColor="text1"/>
          <w:sz w:val="15"/>
          <w:szCs w:val="15"/>
          <w:lang w:val="en-US"/>
        </w:rPr>
        <w:t>δημ</w:t>
      </w:r>
      <w:proofErr w:type="spellEnd"/>
      <w:r w:rsidRPr="003C33AE">
        <w:rPr>
          <w:color w:val="000000" w:themeColor="text1"/>
          <w:sz w:val="15"/>
          <w:szCs w:val="15"/>
          <w:lang w:val="en-US"/>
        </w:rPr>
        <w:t xml:space="preserve">αϊκό </w:t>
      </w:r>
      <w:proofErr w:type="spellStart"/>
      <w:r w:rsidRPr="003C33AE">
        <w:rPr>
          <w:color w:val="000000" w:themeColor="text1"/>
          <w:sz w:val="15"/>
          <w:szCs w:val="15"/>
          <w:lang w:val="en-US"/>
        </w:rPr>
        <w:t>έτος</w:t>
      </w:r>
      <w:proofErr w:type="spellEnd"/>
      <w:r w:rsidRPr="003C33AE">
        <w:rPr>
          <w:color w:val="000000" w:themeColor="text1"/>
          <w:sz w:val="15"/>
          <w:szCs w:val="15"/>
          <w:lang w:val="en-US"/>
        </w:rPr>
        <w:t xml:space="preserve"> 2024-2025.</w:t>
      </w:r>
    </w:p>
    <w:p w14:paraId="2C307252" w14:textId="48E28B93" w:rsidR="00545AF6" w:rsidRPr="003C33AE" w:rsidRDefault="00545AF6" w:rsidP="003C33AE">
      <w:pPr>
        <w:pStyle w:val="ae"/>
        <w:widowControl w:val="0"/>
        <w:ind w:left="360"/>
        <w:rPr>
          <w:color w:val="000000" w:themeColor="text1"/>
          <w:sz w:val="15"/>
          <w:szCs w:val="15"/>
        </w:rPr>
      </w:pPr>
      <w:r w:rsidRPr="003C33AE">
        <w:rPr>
          <w:color w:val="000000" w:themeColor="text1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162FC6" w14:textId="1333A762" w:rsidR="00B771A0" w:rsidRDefault="00B771A0" w:rsidP="00AE7169">
      <w:pPr>
        <w:pStyle w:val="Header2"/>
        <w:keepNext w:val="0"/>
        <w:spacing w:before="0" w:after="0"/>
        <w:ind w:left="12240" w:firstLine="720"/>
        <w:rPr>
          <w:rFonts w:ascii="Cambria" w:eastAsia="Times New Roman" w:hAnsi="Cambria"/>
          <w:smallCaps w:val="0"/>
          <w:color w:val="auto"/>
          <w:sz w:val="22"/>
          <w:szCs w:val="22"/>
          <w:lang w:val="el-GR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1378"/>
        <w:gridCol w:w="14039"/>
      </w:tblGrid>
      <w:tr w:rsidR="00B771A0" w:rsidRPr="003E309F" w14:paraId="1A881D55" w14:textId="77777777" w:rsidTr="0081769C">
        <w:tc>
          <w:tcPr>
            <w:tcW w:w="1378" w:type="dxa"/>
            <w:shd w:val="clear" w:color="auto" w:fill="auto"/>
          </w:tcPr>
          <w:p w14:paraId="271D690C" w14:textId="77777777" w:rsidR="00B771A0" w:rsidRPr="003E309F" w:rsidRDefault="00B771A0" w:rsidP="0081769C">
            <w:pPr>
              <w:pStyle w:val="5"/>
              <w:spacing w:before="0" w:after="0" w:line="240" w:lineRule="auto"/>
              <w:rPr>
                <w:rFonts w:ascii="Cambria" w:hAnsi="Cambria"/>
                <w:caps w:val="0"/>
              </w:rPr>
            </w:pPr>
            <w:r w:rsidRPr="003E309F">
              <w:rPr>
                <w:rFonts w:ascii="Cambria" w:hAnsi="Cambria"/>
                <w:noProof/>
                <w:lang w:val="en-GB" w:eastAsia="en-GB"/>
              </w:rPr>
              <w:drawing>
                <wp:inline distT="0" distB="0" distL="0" distR="0" wp14:anchorId="145824BB" wp14:editId="1485E0E5">
                  <wp:extent cx="624840" cy="690245"/>
                  <wp:effectExtent l="0" t="0" r="0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9" w:type="dxa"/>
            <w:shd w:val="clear" w:color="auto" w:fill="auto"/>
            <w:vAlign w:val="center"/>
          </w:tcPr>
          <w:p w14:paraId="2E53AE47" w14:textId="77777777" w:rsidR="00B771A0" w:rsidRPr="003E309F" w:rsidRDefault="00B771A0" w:rsidP="0081769C">
            <w:pPr>
              <w:pStyle w:val="5"/>
              <w:spacing w:before="0" w:after="0" w:line="240" w:lineRule="auto"/>
              <w:rPr>
                <w:rFonts w:ascii="Cambria" w:hAnsi="Cambria"/>
                <w:caps w:val="0"/>
                <w:sz w:val="26"/>
              </w:rPr>
            </w:pPr>
            <w:r w:rsidRPr="003E309F">
              <w:rPr>
                <w:rFonts w:ascii="Cambria" w:hAnsi="Cambria"/>
                <w:caps w:val="0"/>
                <w:sz w:val="26"/>
              </w:rPr>
              <w:t>ΠΑΝΕΠΙΣΤΗΜΙΟ ΠΑΤΡΩΝ</w:t>
            </w:r>
          </w:p>
          <w:p w14:paraId="5B51A71E" w14:textId="77777777" w:rsidR="00B771A0" w:rsidRPr="003E309F" w:rsidRDefault="00B771A0" w:rsidP="0081769C">
            <w:pPr>
              <w:pStyle w:val="9"/>
              <w:rPr>
                <w:rFonts w:ascii="Cambria" w:hAnsi="Cambria"/>
              </w:rPr>
            </w:pPr>
            <w:r w:rsidRPr="003E309F">
              <w:rPr>
                <w:rFonts w:ascii="Cambria" w:hAnsi="Cambria"/>
              </w:rPr>
              <w:t xml:space="preserve">ΤΜΗΜΑ </w:t>
            </w:r>
            <w:r w:rsidRPr="003E309F">
              <w:rPr>
                <w:rFonts w:ascii="Cambria" w:hAnsi="Cambria"/>
                <w:lang w:val="en-US"/>
              </w:rPr>
              <w:t>E</w:t>
            </w:r>
            <w:r w:rsidRPr="003E309F">
              <w:rPr>
                <w:rFonts w:ascii="Cambria" w:hAnsi="Cambria"/>
              </w:rPr>
              <w:t>ΠΙΣΤΗΜΩΝ ΕΚΠΑΙΔΕΥΣΗΣ &amp; ΚΟΙΝΩΝΙΚΗΣ ΕΡΓΑΣΙΑΣ</w:t>
            </w:r>
          </w:p>
          <w:p w14:paraId="6685151E" w14:textId="305F479A" w:rsidR="00B771A0" w:rsidRPr="003E309F" w:rsidRDefault="00B771A0" w:rsidP="0081769C">
            <w:pPr>
              <w:pStyle w:val="9"/>
              <w:rPr>
                <w:rFonts w:ascii="Cambria" w:hAnsi="Cambria"/>
                <w:caps/>
              </w:rPr>
            </w:pPr>
            <w:r w:rsidRPr="003E309F">
              <w:rPr>
                <w:rFonts w:ascii="Cambria" w:hAnsi="Cambria"/>
                <w:sz w:val="24"/>
              </w:rPr>
              <w:t xml:space="preserve">Ακαδημαϊκό έτος: </w:t>
            </w:r>
            <w:r w:rsidRPr="00C716F1">
              <w:rPr>
                <w:rFonts w:ascii="Cambria" w:hAnsi="Cambria"/>
                <w:sz w:val="24"/>
                <w:highlight w:val="yellow"/>
              </w:rPr>
              <w:t>202</w:t>
            </w:r>
            <w:r w:rsidR="00C716F1" w:rsidRPr="00C716F1">
              <w:rPr>
                <w:rFonts w:ascii="Cambria" w:hAnsi="Cambria"/>
                <w:sz w:val="24"/>
                <w:highlight w:val="yellow"/>
                <w:lang w:val="en-US"/>
              </w:rPr>
              <w:t>4</w:t>
            </w:r>
            <w:r w:rsidRPr="00C716F1">
              <w:rPr>
                <w:rFonts w:ascii="Cambria" w:hAnsi="Cambria"/>
                <w:sz w:val="24"/>
                <w:highlight w:val="yellow"/>
              </w:rPr>
              <w:t>-202</w:t>
            </w:r>
            <w:r w:rsidR="00C716F1" w:rsidRPr="00C716F1">
              <w:rPr>
                <w:rFonts w:ascii="Cambria" w:hAnsi="Cambria"/>
                <w:sz w:val="24"/>
                <w:highlight w:val="yellow"/>
                <w:lang w:val="en-US"/>
              </w:rPr>
              <w:t>5</w:t>
            </w:r>
            <w:r w:rsidRPr="003E309F">
              <w:rPr>
                <w:rFonts w:ascii="Cambria" w:hAnsi="Cambria"/>
                <w:sz w:val="24"/>
              </w:rPr>
              <w:t>, Εξάμηνο: Εαρινό</w:t>
            </w:r>
          </w:p>
        </w:tc>
      </w:tr>
    </w:tbl>
    <w:p w14:paraId="72D9FBE6" w14:textId="174F89A3" w:rsidR="00B771A0" w:rsidRPr="003E309F" w:rsidRDefault="00B771A0" w:rsidP="00B771A0">
      <w:pPr>
        <w:pStyle w:val="3"/>
        <w:ind w:left="0" w:firstLine="0"/>
        <w:jc w:val="center"/>
        <w:rPr>
          <w:rFonts w:ascii="Cambria" w:hAnsi="Cambria"/>
          <w:b w:val="0"/>
          <w:bCs w:val="0"/>
          <w:caps/>
          <w:sz w:val="26"/>
          <w:szCs w:val="26"/>
        </w:rPr>
      </w:pPr>
      <w:r w:rsidRPr="003E309F">
        <w:rPr>
          <w:rFonts w:ascii="Cambria" w:hAnsi="Cambria"/>
          <w:bCs w:val="0"/>
          <w:caps/>
          <w:sz w:val="26"/>
          <w:szCs w:val="26"/>
        </w:rPr>
        <w:t>Πρόγραμμα ΜΑΘΗΜΑΤΩΝ</w:t>
      </w:r>
      <w:r w:rsidRPr="003E309F">
        <w:rPr>
          <w:rFonts w:ascii="Cambria" w:hAnsi="Cambria"/>
          <w:b w:val="0"/>
          <w:bCs w:val="0"/>
          <w:caps/>
          <w:sz w:val="26"/>
          <w:szCs w:val="26"/>
        </w:rPr>
        <w:t xml:space="preserve">:  </w:t>
      </w:r>
      <w:r w:rsidR="001A70F4" w:rsidRPr="003E309F">
        <w:rPr>
          <w:rFonts w:ascii="Cambria" w:hAnsi="Cambria"/>
          <w:b w:val="0"/>
          <w:bCs w:val="0"/>
          <w:caps/>
          <w:sz w:val="26"/>
          <w:szCs w:val="26"/>
        </w:rPr>
        <w:t>6</w:t>
      </w:r>
      <w:r w:rsidRPr="003E309F">
        <w:rPr>
          <w:rFonts w:ascii="Cambria" w:hAnsi="Cambria"/>
          <w:b w:val="0"/>
          <w:bCs w:val="0"/>
          <w:sz w:val="26"/>
          <w:szCs w:val="26"/>
          <w:u w:val="single"/>
          <w:vertAlign w:val="superscript"/>
        </w:rPr>
        <w:t>Ο</w:t>
      </w:r>
      <w:r w:rsidRPr="003E309F">
        <w:rPr>
          <w:rFonts w:ascii="Cambria" w:hAnsi="Cambria"/>
          <w:b w:val="0"/>
          <w:bCs w:val="0"/>
          <w:sz w:val="26"/>
          <w:szCs w:val="26"/>
          <w:u w:val="single"/>
        </w:rPr>
        <w:t xml:space="preserve"> Εξάμηνο</w:t>
      </w:r>
      <w:r w:rsidRPr="003E309F">
        <w:rPr>
          <w:rFonts w:ascii="Cambria" w:hAnsi="Cambria"/>
          <w:b w:val="0"/>
          <w:bCs w:val="0"/>
          <w:sz w:val="26"/>
          <w:szCs w:val="26"/>
        </w:rPr>
        <w:t xml:space="preserve"> </w:t>
      </w:r>
      <w:r w:rsidRPr="00E004AA">
        <w:rPr>
          <w:rFonts w:ascii="Cambria" w:hAnsi="Cambria"/>
          <w:b w:val="0"/>
          <w:bCs w:val="0"/>
          <w:sz w:val="26"/>
          <w:szCs w:val="26"/>
        </w:rPr>
        <w:t xml:space="preserve">(Έτος Γ΄ - </w:t>
      </w:r>
      <w:r w:rsidRPr="003E309F">
        <w:rPr>
          <w:rFonts w:ascii="Cambria" w:hAnsi="Cambria"/>
          <w:b w:val="0"/>
          <w:bCs w:val="0"/>
          <w:sz w:val="26"/>
          <w:szCs w:val="26"/>
          <w:highlight w:val="green"/>
        </w:rPr>
        <w:t>ΚΑΤΕΥΘΥΝΣΗ ΚΟΙΝΩΝΙΚΗΣ ΕΡΓΑΣΙΑΣ)</w:t>
      </w:r>
    </w:p>
    <w:p w14:paraId="6750949B" w14:textId="6903AFBD" w:rsidR="00B771A0" w:rsidRPr="00FC6054" w:rsidRDefault="00B771A0" w:rsidP="00FC6054">
      <w:pPr>
        <w:ind w:firstLine="720"/>
        <w:jc w:val="center"/>
        <w:rPr>
          <w:rFonts w:ascii="Cambria" w:hAnsi="Cambria" w:cs="Arial"/>
          <w:sz w:val="26"/>
          <w:szCs w:val="26"/>
        </w:rPr>
      </w:pPr>
      <w:r w:rsidRPr="003E309F">
        <w:rPr>
          <w:rFonts w:ascii="Cambria" w:hAnsi="Cambria" w:cs="Arial"/>
          <w:sz w:val="26"/>
          <w:szCs w:val="26"/>
          <w:u w:val="single"/>
        </w:rPr>
        <w:t xml:space="preserve">Αίθουσα </w:t>
      </w:r>
      <w:r w:rsidRPr="00FC6054">
        <w:rPr>
          <w:rFonts w:ascii="Cambria" w:hAnsi="Cambria" w:cs="Arial"/>
          <w:sz w:val="26"/>
          <w:szCs w:val="26"/>
          <w:u w:val="single"/>
        </w:rPr>
        <w:t>Τ1</w:t>
      </w:r>
      <w:r w:rsidR="00F7527F" w:rsidRPr="00FC6054">
        <w:rPr>
          <w:rFonts w:ascii="Cambria" w:hAnsi="Cambria" w:cs="Arial"/>
          <w:sz w:val="26"/>
          <w:szCs w:val="26"/>
          <w:u w:val="single"/>
        </w:rPr>
        <w:t>7</w:t>
      </w:r>
      <w:r w:rsidRPr="003E309F">
        <w:rPr>
          <w:rFonts w:ascii="Cambria" w:hAnsi="Cambria" w:cs="Arial"/>
          <w:sz w:val="26"/>
          <w:szCs w:val="26"/>
        </w:rPr>
        <w:t xml:space="preserve"> (εκτός αν σημειώνεται διαφορετικά)       </w:t>
      </w:r>
    </w:p>
    <w:tbl>
      <w:tblPr>
        <w:tblW w:w="1417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984"/>
        <w:gridCol w:w="2262"/>
        <w:gridCol w:w="2278"/>
        <w:gridCol w:w="1701"/>
        <w:gridCol w:w="1701"/>
        <w:gridCol w:w="2126"/>
        <w:gridCol w:w="2130"/>
        <w:gridCol w:w="988"/>
      </w:tblGrid>
      <w:tr w:rsidR="001B5DB4" w:rsidRPr="00643424" w14:paraId="32E21493" w14:textId="77777777" w:rsidTr="003D1DEF">
        <w:trPr>
          <w:cantSplit/>
          <w:jc w:val="center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1961D946" w14:textId="77777777" w:rsidR="001B5DB4" w:rsidRPr="001B5DB4" w:rsidRDefault="001B5DB4" w:rsidP="001B5DB4">
            <w:pPr>
              <w:spacing w:before="120"/>
              <w:jc w:val="center"/>
              <w:rPr>
                <w:rFonts w:ascii="Cambria" w:hAnsi="Cambria" w:cs="Arial"/>
                <w:b/>
                <w:bCs/>
                <w:caps/>
                <w:color w:val="auto"/>
                <w:spacing w:val="20"/>
                <w:sz w:val="18"/>
                <w:szCs w:val="18"/>
              </w:rPr>
            </w:pPr>
            <w:r w:rsidRPr="001B5DB4">
              <w:rPr>
                <w:rFonts w:ascii="Cambria" w:hAnsi="Cambria" w:cs="Arial"/>
                <w:b/>
                <w:bCs/>
                <w:color w:val="auto"/>
                <w:sz w:val="18"/>
                <w:szCs w:val="18"/>
              </w:rPr>
              <w:t>Ώρα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32" w:type="dxa"/>
            </w:tcMar>
          </w:tcPr>
          <w:p w14:paraId="59D91989" w14:textId="77777777" w:rsidR="001B5DB4" w:rsidRPr="001B5DB4" w:rsidRDefault="001B5DB4" w:rsidP="001B5DB4">
            <w:pPr>
              <w:spacing w:before="120"/>
              <w:jc w:val="center"/>
              <w:rPr>
                <w:rFonts w:ascii="Cambria" w:hAnsi="Cambria" w:cs="Arial"/>
                <w:b/>
                <w:bCs/>
                <w:caps/>
                <w:color w:val="auto"/>
                <w:sz w:val="18"/>
                <w:szCs w:val="18"/>
              </w:rPr>
            </w:pPr>
            <w:r w:rsidRPr="001B5DB4">
              <w:rPr>
                <w:rFonts w:ascii="Cambria" w:hAnsi="Cambria" w:cs="Arial"/>
                <w:b/>
                <w:bCs/>
                <w:caps/>
                <w:color w:val="auto"/>
                <w:sz w:val="18"/>
                <w:szCs w:val="18"/>
              </w:rPr>
              <w:t>Δευτέρα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78B58511" w14:textId="77777777" w:rsidR="001B5DB4" w:rsidRPr="001B5DB4" w:rsidRDefault="001B5DB4" w:rsidP="001B5DB4">
            <w:pPr>
              <w:pStyle w:val="5"/>
              <w:spacing w:before="120" w:after="0" w:line="240" w:lineRule="auto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1B5DB4">
              <w:rPr>
                <w:rFonts w:ascii="Cambria" w:hAnsi="Cambria"/>
                <w:color w:val="auto"/>
                <w:sz w:val="18"/>
                <w:szCs w:val="18"/>
              </w:rPr>
              <w:t>ΤΡΙΤΗ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6BED762" w14:textId="77777777" w:rsidR="001B5DB4" w:rsidRPr="001B5DB4" w:rsidRDefault="001B5DB4" w:rsidP="001B5DB4">
            <w:pPr>
              <w:spacing w:before="120"/>
              <w:jc w:val="center"/>
              <w:rPr>
                <w:rFonts w:ascii="Cambria" w:hAnsi="Cambria" w:cs="Arial"/>
                <w:b/>
                <w:bCs/>
                <w:caps/>
                <w:color w:val="auto"/>
                <w:sz w:val="18"/>
                <w:szCs w:val="18"/>
              </w:rPr>
            </w:pPr>
            <w:r w:rsidRPr="001B5DB4">
              <w:rPr>
                <w:rFonts w:ascii="Cambria" w:hAnsi="Cambria" w:cs="Arial"/>
                <w:b/>
                <w:bCs/>
                <w:caps/>
                <w:color w:val="auto"/>
                <w:sz w:val="18"/>
                <w:szCs w:val="18"/>
              </w:rPr>
              <w:t>ΤΕΤΑΡΤΗ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259AE55" w14:textId="77777777" w:rsidR="001B5DB4" w:rsidRPr="001B5DB4" w:rsidRDefault="001B5DB4" w:rsidP="001B5DB4">
            <w:pPr>
              <w:pStyle w:val="2"/>
              <w:spacing w:line="240" w:lineRule="auto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  <w:r w:rsidRPr="001B5DB4">
              <w:rPr>
                <w:rFonts w:ascii="Cambria" w:hAnsi="Cambria"/>
                <w:color w:val="auto"/>
                <w:sz w:val="18"/>
                <w:szCs w:val="18"/>
              </w:rPr>
              <w:t>ΠΕΜΠΤΗ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1CFEEC9B" w14:textId="714F248B" w:rsidR="001B5DB4" w:rsidRPr="001B5DB4" w:rsidRDefault="001B5DB4" w:rsidP="001B5DB4">
            <w:pPr>
              <w:pStyle w:val="2"/>
              <w:spacing w:line="240" w:lineRule="auto"/>
              <w:jc w:val="center"/>
              <w:rPr>
                <w:rFonts w:ascii="Cambria" w:hAnsi="Cambria"/>
                <w:caps/>
                <w:color w:val="auto"/>
                <w:sz w:val="18"/>
                <w:szCs w:val="18"/>
              </w:rPr>
            </w:pPr>
            <w:r w:rsidRPr="001B5DB4">
              <w:rPr>
                <w:rFonts w:ascii="Cambria" w:hAnsi="Cambria"/>
                <w:caps/>
                <w:color w:val="auto"/>
                <w:sz w:val="18"/>
                <w:szCs w:val="18"/>
              </w:rPr>
              <w:t>Παρασκευή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3072F2C4" w14:textId="0439CD6E" w:rsidR="001B5DB4" w:rsidRPr="001B5DB4" w:rsidRDefault="001B5DB4" w:rsidP="001B5DB4">
            <w:pPr>
              <w:pStyle w:val="2"/>
              <w:spacing w:line="240" w:lineRule="auto"/>
              <w:jc w:val="center"/>
              <w:rPr>
                <w:rFonts w:ascii="Cambria" w:hAnsi="Cambria"/>
                <w:caps/>
                <w:color w:val="auto"/>
                <w:sz w:val="18"/>
                <w:szCs w:val="18"/>
              </w:rPr>
            </w:pPr>
            <w:r w:rsidRPr="001B5DB4">
              <w:rPr>
                <w:rFonts w:ascii="Cambria" w:hAnsi="Cambria"/>
                <w:color w:val="auto"/>
                <w:sz w:val="18"/>
                <w:szCs w:val="18"/>
              </w:rPr>
              <w:t>Ώρα</w:t>
            </w:r>
          </w:p>
        </w:tc>
      </w:tr>
      <w:tr w:rsidR="00E35EDE" w:rsidRPr="00643424" w14:paraId="59798BEE" w14:textId="77777777" w:rsidTr="00E35EDE">
        <w:trPr>
          <w:cantSplit/>
          <w:trHeight w:val="500"/>
          <w:jc w:val="center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2575088C" w14:textId="04BD8A04" w:rsidR="00E35EDE" w:rsidRPr="00E35EDE" w:rsidRDefault="00E35EDE" w:rsidP="00E35EDE">
            <w:pPr>
              <w:spacing w:before="120"/>
              <w:jc w:val="center"/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  <w:lang w:val="en-US"/>
              </w:rPr>
            </w:pPr>
            <w:r w:rsidRPr="00E35EDE"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  <w:lang w:val="en-US"/>
              </w:rPr>
              <w:t>8:00-9:00</w:t>
            </w:r>
          </w:p>
        </w:tc>
        <w:tc>
          <w:tcPr>
            <w:tcW w:w="226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336B2EB8" w14:textId="77777777" w:rsidR="00E35EDE" w:rsidRPr="009040A6" w:rsidRDefault="00E35EDE" w:rsidP="001B5DB4">
            <w:pPr>
              <w:jc w:val="center"/>
              <w:rPr>
                <w:rFonts w:ascii="Cambria" w:hAnsi="Cambria" w:cs="Arial"/>
                <w:b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="Arial"/>
                <w:b/>
                <w:caps/>
                <w:color w:val="000000" w:themeColor="text1"/>
                <w:sz w:val="16"/>
                <w:szCs w:val="16"/>
              </w:rPr>
              <w:t>ΚΑΙΝΟΤΟΜΙΕΣ ΣΤΗΝ ΚΟΙΝΩΝΙΚΗ ΕΡΓΑΣΙΑ &amp; ΑΝΘΡΩΠΙΝΑ ΔΙΚΑΙΩΜΑΤΑ (Υ)</w:t>
            </w:r>
          </w:p>
          <w:p w14:paraId="31EC29CD" w14:textId="77777777" w:rsidR="00E35EDE" w:rsidRPr="009040A6" w:rsidRDefault="00E35EDE" w:rsidP="001B5DB4">
            <w:pPr>
              <w:jc w:val="center"/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</w:rPr>
              <w:t>Ι. ΔΡΙΤΣΑΣ – Χ. ΠΙΤΣΟΥ</w:t>
            </w:r>
          </w:p>
          <w:p w14:paraId="15D5B030" w14:textId="4C0C78F6" w:rsidR="00E35EDE" w:rsidRDefault="00E35EDE" w:rsidP="001B5DB4">
            <w:pPr>
              <w:jc w:val="center"/>
              <w:rPr>
                <w:rFonts w:ascii="Cambria" w:hAnsi="Cambria" w:cs="Arial"/>
                <w:b/>
                <w:caps/>
                <w:color w:val="000000" w:themeColor="text1"/>
                <w:sz w:val="16"/>
                <w:szCs w:val="16"/>
                <w:lang w:val="en-US"/>
              </w:rPr>
            </w:pPr>
            <w:r w:rsidRPr="009040A6"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  <w:lang w:val="en-US"/>
              </w:rPr>
              <w:t>T</w:t>
            </w:r>
            <w:r w:rsidRPr="009040A6"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7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D4E64C" w14:textId="77777777" w:rsidR="00E35EDE" w:rsidRPr="009040A6" w:rsidRDefault="00E35EDE" w:rsidP="001B5DB4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93C8AE" w14:textId="77777777" w:rsidR="00E35EDE" w:rsidRPr="009040A6" w:rsidRDefault="00E35EDE" w:rsidP="001B5DB4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86713D" w14:textId="77777777" w:rsidR="00E35EDE" w:rsidRPr="009040A6" w:rsidRDefault="00E35EDE" w:rsidP="001B5DB4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7B2E336" w14:textId="77777777" w:rsidR="00E35EDE" w:rsidRPr="009040A6" w:rsidRDefault="00E35EDE" w:rsidP="001B5DB4">
            <w:pPr>
              <w:pStyle w:val="Default"/>
              <w:jc w:val="center"/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04C37559" w14:textId="3E653E03" w:rsidR="00E35EDE" w:rsidRPr="000155D6" w:rsidRDefault="00E35EDE" w:rsidP="001B5DB4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E35EDE"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  <w:lang w:val="en-US"/>
              </w:rPr>
              <w:t>8:00-9:00</w:t>
            </w:r>
          </w:p>
        </w:tc>
      </w:tr>
      <w:tr w:rsidR="00E35EDE" w:rsidRPr="00643424" w14:paraId="1DCD0567" w14:textId="77777777" w:rsidTr="00E55683">
        <w:trPr>
          <w:cantSplit/>
          <w:jc w:val="center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263C12A9" w14:textId="77777777" w:rsidR="00E35EDE" w:rsidRPr="000155D6" w:rsidRDefault="00E35EDE" w:rsidP="001B5DB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  <w:tc>
          <w:tcPr>
            <w:tcW w:w="226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6D97FBAB" w14:textId="428DC48F" w:rsidR="00E35EDE" w:rsidRPr="009040A6" w:rsidRDefault="00E35EDE" w:rsidP="001B5DB4">
            <w:pPr>
              <w:jc w:val="center"/>
              <w:rPr>
                <w:rFonts w:ascii="Cambria" w:hAnsi="Cambria" w:cs="Arial"/>
                <w:b/>
                <w:bCs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4D9DE1" w14:textId="77777777" w:rsidR="00E35EDE" w:rsidRPr="009040A6" w:rsidRDefault="00E35EDE" w:rsidP="001B5DB4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  <w:highlight w:val="magenta"/>
              </w:rPr>
            </w:pPr>
          </w:p>
          <w:p w14:paraId="3C2E4279" w14:textId="4AC2B321" w:rsidR="00E35EDE" w:rsidRPr="009040A6" w:rsidRDefault="00E35EDE" w:rsidP="001B5DB4">
            <w:pPr>
              <w:spacing w:before="20" w:after="20"/>
              <w:jc w:val="center"/>
              <w:rPr>
                <w:rFonts w:ascii="Cambria" w:hAnsi="Cambria" w:cs="Arial"/>
                <w:b/>
                <w:bCs/>
                <w:caps/>
                <w:color w:val="000000" w:themeColor="text1"/>
                <w:sz w:val="16"/>
                <w:szCs w:val="16"/>
                <w:lang w:val="en-US"/>
              </w:rPr>
            </w:pPr>
            <w:r w:rsidRPr="009040A6">
              <w:rPr>
                <w:rFonts w:ascii="Cambria" w:hAnsi="Cambria" w:cs="Arial"/>
                <w:b/>
                <w:bCs/>
                <w:caps/>
                <w:color w:val="000000" w:themeColor="text1"/>
                <w:sz w:val="16"/>
                <w:szCs w:val="16"/>
              </w:rPr>
              <w:t>ΔΙΕΠΙΣΤΗΜΟΝΙΚΗ  διυπηρεσιακη ΣΥΝΕΡΓΑΣΙΑ (Ε)</w:t>
            </w:r>
          </w:p>
          <w:p w14:paraId="185A6F3F" w14:textId="77777777" w:rsidR="00E35EDE" w:rsidRPr="009040A6" w:rsidRDefault="00E35EDE" w:rsidP="001B5DB4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  <w:lang w:val="en-US"/>
              </w:rPr>
            </w:pPr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>Ι. ΦΑΡΜΑΚΟΠΟΥΛΟΥ</w:t>
            </w:r>
          </w:p>
          <w:p w14:paraId="47C7199C" w14:textId="3C8E1EBE" w:rsidR="00E35EDE" w:rsidRPr="009040A6" w:rsidRDefault="00E35EDE" w:rsidP="001B5DB4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</w:t>
            </w:r>
            <w:r w:rsidRPr="009040A6">
              <w:rPr>
                <w:rFonts w:ascii="Cambria" w:hAnsi="Cambria"/>
                <w:color w:val="000000" w:themeColor="text1"/>
                <w:sz w:val="16"/>
                <w:szCs w:val="16"/>
                <w:lang w:val="en-US"/>
              </w:rPr>
              <w:t>T</w:t>
            </w:r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>16</w:t>
            </w:r>
          </w:p>
          <w:p w14:paraId="355A04CE" w14:textId="2DECD5DA" w:rsidR="00E35EDE" w:rsidRPr="009040A6" w:rsidRDefault="00E35EDE" w:rsidP="001B5DB4">
            <w:pPr>
              <w:rPr>
                <w:rFonts w:ascii="Cambria" w:hAnsi="Cambria" w:cs="Arial"/>
                <w:caps/>
                <w:color w:val="000000" w:themeColor="text1"/>
                <w:sz w:val="16"/>
                <w:szCs w:val="16"/>
                <w:highlight w:val="magenta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2632C3" w14:textId="1461FDA3" w:rsidR="00E35EDE" w:rsidRPr="009040A6" w:rsidRDefault="00E35EDE" w:rsidP="001B5DB4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3B0B07" w14:textId="77777777" w:rsidR="00E35EDE" w:rsidRPr="009040A6" w:rsidRDefault="00E35EDE" w:rsidP="001B5DB4">
            <w:pPr>
              <w:jc w:val="center"/>
              <w:rPr>
                <w:rFonts w:ascii="Cambria" w:hAnsi="Cambria" w:cs="Arial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  <w:t xml:space="preserve"> </w:t>
            </w:r>
            <w:r w:rsidRPr="009040A6">
              <w:rPr>
                <w:rFonts w:ascii="Cambria" w:hAnsi="Cambria" w:cs="Arial"/>
                <w:b/>
                <w:bCs/>
                <w:caps/>
                <w:color w:val="000000" w:themeColor="text1"/>
                <w:sz w:val="16"/>
                <w:szCs w:val="16"/>
              </w:rPr>
              <w:t>ΚΟΙΝΩΝΙΚΗ ΕΡΕΥΝΑ (Υ)</w:t>
            </w:r>
          </w:p>
          <w:p w14:paraId="2851C706" w14:textId="77777777" w:rsidR="00E35EDE" w:rsidRDefault="00E35EDE" w:rsidP="001B5DB4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  <w:lang w:val="en-US"/>
              </w:rPr>
            </w:pPr>
            <w:r w:rsidRPr="009040A6"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  <w:t xml:space="preserve">Μ. ΜΕΝΤΗΣ- </w:t>
            </w:r>
          </w:p>
          <w:p w14:paraId="3222FF02" w14:textId="209C5411" w:rsidR="00E35EDE" w:rsidRPr="009040A6" w:rsidRDefault="00E35EDE" w:rsidP="001B5DB4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  <w:t>Γ. ΚΩΝΣΤΑΝΤΟΠΟΥΛΟΥ</w:t>
            </w:r>
          </w:p>
          <w:p w14:paraId="602074A6" w14:textId="13025181" w:rsidR="00E35EDE" w:rsidRPr="009040A6" w:rsidRDefault="00E35EDE" w:rsidP="001B5DB4">
            <w:pPr>
              <w:jc w:val="center"/>
              <w:rPr>
                <w:rFonts w:ascii="Cambria" w:hAnsi="Cambria" w:cs="Arial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="Arial"/>
                <w:caps/>
                <w:color w:val="000000" w:themeColor="text1"/>
                <w:sz w:val="16"/>
                <w:szCs w:val="16"/>
                <w:lang w:val="en-US"/>
              </w:rPr>
              <w:t>T</w:t>
            </w:r>
            <w:r w:rsidRPr="009040A6"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13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B6FB72B" w14:textId="77777777" w:rsidR="00E35EDE" w:rsidRPr="009040A6" w:rsidRDefault="00E35EDE" w:rsidP="001B5DB4">
            <w:pPr>
              <w:pStyle w:val="Default"/>
              <w:jc w:val="center"/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2EABFDE0" w14:textId="3630A75D" w:rsidR="00E35EDE" w:rsidRPr="00C72C28" w:rsidRDefault="00E35EDE" w:rsidP="001B5DB4">
            <w:pPr>
              <w:pStyle w:val="Defaul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9:00-10:00</w:t>
            </w:r>
          </w:p>
        </w:tc>
      </w:tr>
      <w:tr w:rsidR="00E35EDE" w:rsidRPr="00643424" w14:paraId="744DE5E2" w14:textId="77777777" w:rsidTr="003D1DEF">
        <w:trPr>
          <w:cantSplit/>
          <w:jc w:val="center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5D54F71D" w14:textId="77777777" w:rsidR="00E35EDE" w:rsidRPr="000155D6" w:rsidRDefault="00E35EDE" w:rsidP="001B5DB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  <w:tc>
          <w:tcPr>
            <w:tcW w:w="226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1F99044E" w14:textId="77777777" w:rsidR="00E35EDE" w:rsidRPr="009040A6" w:rsidRDefault="00E35EDE" w:rsidP="001B5DB4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46E5F9" w14:textId="77777777" w:rsidR="00E35EDE" w:rsidRPr="009040A6" w:rsidRDefault="00E35EDE" w:rsidP="001B5DB4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F15FCA" w14:textId="77777777" w:rsidR="00E35EDE" w:rsidRPr="009040A6" w:rsidRDefault="00E35EDE" w:rsidP="001B5DB4">
            <w:pPr>
              <w:jc w:val="center"/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F4BC87" w14:textId="77777777" w:rsidR="00E35EDE" w:rsidRPr="009040A6" w:rsidRDefault="00E35EDE" w:rsidP="001B5DB4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130" w:type="dxa"/>
            <w:tcBorders>
              <w:left w:val="single" w:sz="4" w:space="0" w:color="00000A"/>
              <w:right w:val="single" w:sz="4" w:space="0" w:color="00000A"/>
            </w:tcBorders>
          </w:tcPr>
          <w:p w14:paraId="1FBD8462" w14:textId="77777777" w:rsidR="00E35EDE" w:rsidRPr="009040A6" w:rsidRDefault="00E35EDE" w:rsidP="001B5DB4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3C0928CE" w14:textId="03917514" w:rsidR="00E35EDE" w:rsidRPr="00971409" w:rsidRDefault="00E35EDE" w:rsidP="001B5DB4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</w:tr>
      <w:tr w:rsidR="00C84BAB" w:rsidRPr="00643424" w14:paraId="28B8F22B" w14:textId="77777777" w:rsidTr="000E51E3">
        <w:trPr>
          <w:cantSplit/>
          <w:trHeight w:val="211"/>
          <w:jc w:val="center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6B78F8C0" w14:textId="77777777" w:rsidR="00C84BAB" w:rsidRPr="000155D6" w:rsidRDefault="00C84BAB" w:rsidP="001B5DB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  <w:tc>
          <w:tcPr>
            <w:tcW w:w="226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4D59F2AF" w14:textId="77777777" w:rsidR="00C84BAB" w:rsidRPr="005C6862" w:rsidRDefault="00C84BAB" w:rsidP="00C84BAB">
            <w:pPr>
              <w:pStyle w:val="Default"/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5C6862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ΚΟΙΝΩΝΙΚΗ ΕΡΓΑΣΙΑ ΜΕ ΕΥΠΑΘΕΙΣ ΚΟΙΝΩΝΙΚΑ ΟΜΑΔΕΣ</w:t>
            </w:r>
            <w:r w:rsidRPr="005C6862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5C6862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 xml:space="preserve"> (Ε)</w:t>
            </w:r>
          </w:p>
          <w:p w14:paraId="0EC013D2" w14:textId="77777777" w:rsidR="00C84BAB" w:rsidRPr="005C6862" w:rsidRDefault="00C84BAB" w:rsidP="00C84BAB">
            <w:pPr>
              <w:pStyle w:val="Default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5C6862">
              <w:rPr>
                <w:rFonts w:ascii="Cambria" w:hAnsi="Cambria"/>
                <w:color w:val="000000" w:themeColor="text1"/>
                <w:sz w:val="16"/>
                <w:szCs w:val="16"/>
              </w:rPr>
              <w:t>ΜΠΑΛΤΣΙΩΤΗ ΒΑΣΙΛΙΚΗ (ΕΝΤΕΤΑΛΜΕΝΟΣ ΔΙΔΑΣΚΩΝ)</w:t>
            </w:r>
          </w:p>
          <w:p w14:paraId="1AEBBC16" w14:textId="79C51682" w:rsidR="00C84BAB" w:rsidRPr="009040A6" w:rsidRDefault="00C84BAB" w:rsidP="00C84BAB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  <w:r w:rsidRPr="005C6862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  <w:lang w:val="en-US"/>
              </w:rPr>
              <w:t>T</w:t>
            </w:r>
            <w:r w:rsidRPr="005C6862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7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9B65D7" w14:textId="77777777" w:rsidR="00C84BAB" w:rsidRPr="009040A6" w:rsidRDefault="00C84BAB" w:rsidP="001B5DB4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9EDEBE" w14:textId="77777777" w:rsidR="00C84BAB" w:rsidRPr="009040A6" w:rsidRDefault="00C84BAB" w:rsidP="001B5DB4">
            <w:pPr>
              <w:pStyle w:val="2"/>
              <w:spacing w:before="0" w:line="240" w:lineRule="auto"/>
              <w:jc w:val="center"/>
              <w:rPr>
                <w:rFonts w:ascii="Cambria" w:hAnsi="Cambria"/>
                <w:b w:val="0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D3FF9C" w14:textId="77777777" w:rsidR="00C84BAB" w:rsidRPr="009040A6" w:rsidRDefault="00C84BAB" w:rsidP="001B5DB4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1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C76E01" w14:textId="77777777" w:rsidR="00C84BAB" w:rsidRPr="009040A6" w:rsidRDefault="00C84BAB" w:rsidP="001B5DB4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35DD1557" w14:textId="7E452F04" w:rsidR="00C84BAB" w:rsidRPr="00971409" w:rsidRDefault="00C84BAB" w:rsidP="001B5DB4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11:00-12:00</w:t>
            </w:r>
          </w:p>
        </w:tc>
      </w:tr>
      <w:tr w:rsidR="00C84BAB" w:rsidRPr="00643424" w14:paraId="09E7B794" w14:textId="77777777" w:rsidTr="000E51E3">
        <w:trPr>
          <w:cantSplit/>
          <w:jc w:val="center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5A2F1D56" w14:textId="0BC6C0A7" w:rsidR="00C84BAB" w:rsidRPr="000155D6" w:rsidRDefault="00C84BAB" w:rsidP="001B5DB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12:00-1</w:t>
            </w: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3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.00</w:t>
            </w:r>
          </w:p>
        </w:tc>
        <w:tc>
          <w:tcPr>
            <w:tcW w:w="226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32" w:type="dxa"/>
            </w:tcMar>
            <w:vAlign w:val="center"/>
          </w:tcPr>
          <w:p w14:paraId="5756B78A" w14:textId="0E9A7453" w:rsidR="00C84BAB" w:rsidRPr="009040A6" w:rsidRDefault="00C84BAB" w:rsidP="00E35EDE">
            <w:pPr>
              <w:jc w:val="center"/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CC1987" w14:textId="1AEB3B98" w:rsidR="00C84BAB" w:rsidRPr="005C6862" w:rsidRDefault="00C84BAB" w:rsidP="000E51E3">
            <w:pPr>
              <w:jc w:val="center"/>
              <w:rPr>
                <w:rFonts w:ascii="Cambria" w:hAnsi="Cambria" w:cs="Arial"/>
                <w:b/>
                <w:bCs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711F7F" w14:textId="0C4E91ED" w:rsidR="00C84BAB" w:rsidRPr="009040A6" w:rsidRDefault="00C84BAB" w:rsidP="001B5DB4">
            <w:pPr>
              <w:jc w:val="center"/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44ABA8" w14:textId="77777777" w:rsidR="00C84BAB" w:rsidRPr="009040A6" w:rsidRDefault="00C84BAB" w:rsidP="001B5DB4">
            <w:pPr>
              <w:jc w:val="center"/>
              <w:rPr>
                <w:rFonts w:ascii="Cambria" w:hAnsi="Cambria" w:cs="Arial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="Arial"/>
                <w:b/>
                <w:bCs/>
                <w:caps/>
                <w:color w:val="000000" w:themeColor="text1"/>
                <w:sz w:val="16"/>
                <w:szCs w:val="16"/>
              </w:rPr>
              <w:t xml:space="preserve">ΚΟΙΝΩΝΙΚΗ ΕΡΓΑΣΙΑ ΣΤΗΝ ΨΥΧΙΚΗ ΥΓΕΙΑ (Ε) </w:t>
            </w:r>
          </w:p>
          <w:p w14:paraId="1BC8B024" w14:textId="3D271D50" w:rsidR="00C84BAB" w:rsidRPr="009040A6" w:rsidRDefault="00C84BAB" w:rsidP="001B5DB4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>Μ.</w:t>
            </w:r>
            <w:r>
              <w:rPr>
                <w:rFonts w:ascii="Cambria" w:hAnsi="Cambria"/>
                <w:b/>
                <w:cap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040A6"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  <w:t>ΜΕΝΤΗΣ</w:t>
            </w:r>
          </w:p>
          <w:p w14:paraId="6EE43C5C" w14:textId="7D1A0C99" w:rsidR="00C84BAB" w:rsidRPr="009040A6" w:rsidRDefault="00C84BAB" w:rsidP="001B5DB4">
            <w:pPr>
              <w:spacing w:before="20" w:after="20"/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="Arial"/>
                <w:color w:val="000000" w:themeColor="text1"/>
                <w:sz w:val="16"/>
                <w:szCs w:val="16"/>
                <w:lang w:val="en-US"/>
              </w:rPr>
              <w:t>T1</w:t>
            </w:r>
            <w:r w:rsidRPr="009040A6">
              <w:rPr>
                <w:rFonts w:ascii="Cambria" w:hAnsi="Cambria" w:cs="Arial"/>
                <w:color w:val="000000" w:themeColor="text1"/>
                <w:sz w:val="16"/>
                <w:szCs w:val="16"/>
              </w:rPr>
              <w:t xml:space="preserve">3 </w:t>
            </w:r>
          </w:p>
        </w:tc>
        <w:tc>
          <w:tcPr>
            <w:tcW w:w="213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51A98BBF" w14:textId="6F15948D" w:rsidR="00C84BAB" w:rsidRPr="009040A6" w:rsidRDefault="00C84BAB" w:rsidP="008A14E4">
            <w:pPr>
              <w:spacing w:before="20" w:after="20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75A1E55F" w14:textId="6881CBF2" w:rsidR="00C84BAB" w:rsidRPr="00971409" w:rsidRDefault="00C84BAB" w:rsidP="001B5DB4">
            <w:pPr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12:00-1</w:t>
            </w:r>
            <w:r>
              <w:rPr>
                <w:rFonts w:ascii="Cambria" w:hAnsi="Cambria"/>
                <w:color w:val="auto"/>
                <w:sz w:val="16"/>
                <w:szCs w:val="16"/>
              </w:rPr>
              <w:t>3</w:t>
            </w: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.00</w:t>
            </w:r>
          </w:p>
        </w:tc>
      </w:tr>
      <w:tr w:rsidR="00C84BAB" w:rsidRPr="00643424" w14:paraId="2E89F231" w14:textId="77777777" w:rsidTr="00374947">
        <w:trPr>
          <w:cantSplit/>
          <w:jc w:val="center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223DAD49" w14:textId="23ED80D0" w:rsidR="00C84BAB" w:rsidRDefault="00C84BAB" w:rsidP="001B5DB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</w:t>
            </w: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3</w:t>
            </w: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:00-</w:t>
            </w: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  <w:t>14.00</w:t>
            </w:r>
          </w:p>
        </w:tc>
        <w:tc>
          <w:tcPr>
            <w:tcW w:w="226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332D9E7D" w14:textId="77777777" w:rsidR="00C84BAB" w:rsidRPr="009040A6" w:rsidRDefault="00C84BAB" w:rsidP="001B5DB4">
            <w:pPr>
              <w:jc w:val="center"/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25FA7F" w14:textId="77777777" w:rsidR="00C84BAB" w:rsidRPr="009040A6" w:rsidRDefault="00C84BAB" w:rsidP="003D1DEF">
            <w:pPr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07D937" w14:textId="77777777" w:rsidR="00C84BAB" w:rsidRPr="009040A6" w:rsidRDefault="00C84BAB" w:rsidP="001B5DB4">
            <w:pPr>
              <w:jc w:val="center"/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24EF38" w14:textId="77777777" w:rsidR="00C84BAB" w:rsidRPr="009040A6" w:rsidRDefault="00C84BAB" w:rsidP="001B5DB4">
            <w:pPr>
              <w:spacing w:before="20" w:after="20"/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4FFA01D2" w14:textId="77777777" w:rsidR="00C84BAB" w:rsidRPr="009040A6" w:rsidRDefault="00C84BAB" w:rsidP="001B5DB4">
            <w:pPr>
              <w:pStyle w:val="Default"/>
              <w:jc w:val="center"/>
              <w:rPr>
                <w:b/>
                <w:bCs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4524C442" w14:textId="62D96D1B" w:rsidR="00C84BAB" w:rsidRDefault="00C84BAB" w:rsidP="001B5DB4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color w:val="auto"/>
                <w:sz w:val="16"/>
                <w:szCs w:val="16"/>
              </w:rPr>
              <w:t>1</w:t>
            </w:r>
            <w:r>
              <w:rPr>
                <w:rFonts w:ascii="Cambria" w:hAnsi="Cambria" w:cs="Times New Roman"/>
                <w:color w:val="auto"/>
                <w:sz w:val="16"/>
                <w:szCs w:val="16"/>
              </w:rPr>
              <w:t>3</w:t>
            </w:r>
            <w:r w:rsidRPr="000155D6">
              <w:rPr>
                <w:rFonts w:ascii="Cambria" w:hAnsi="Cambria" w:cs="Times New Roman"/>
                <w:color w:val="auto"/>
                <w:sz w:val="16"/>
                <w:szCs w:val="16"/>
              </w:rPr>
              <w:t>:00-</w:t>
            </w:r>
            <w:r>
              <w:rPr>
                <w:rFonts w:ascii="Cambria" w:hAnsi="Cambria" w:cs="Times New Roman"/>
                <w:color w:val="auto"/>
                <w:sz w:val="16"/>
                <w:szCs w:val="16"/>
                <w:lang w:val="en-US"/>
              </w:rPr>
              <w:t>14.00</w:t>
            </w:r>
          </w:p>
        </w:tc>
      </w:tr>
      <w:tr w:rsidR="000E51E3" w:rsidRPr="00643424" w14:paraId="3C14D613" w14:textId="77777777" w:rsidTr="00974BC6">
        <w:trPr>
          <w:cantSplit/>
          <w:trHeight w:val="291"/>
          <w:jc w:val="center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36CCEB27" w14:textId="3B803A0E" w:rsidR="000E51E3" w:rsidRPr="000155D6" w:rsidRDefault="000E51E3" w:rsidP="001B5DB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14.00-15.00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6E661341" w14:textId="77777777" w:rsidR="000E51E3" w:rsidRPr="009040A6" w:rsidRDefault="000E51E3" w:rsidP="001B5DB4">
            <w:pPr>
              <w:jc w:val="center"/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FD8784" w14:textId="35805FEF" w:rsidR="000E51E3" w:rsidRPr="009040A6" w:rsidRDefault="000E51E3" w:rsidP="003D1DEF">
            <w:pPr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44CA2B" w14:textId="77777777" w:rsidR="000E51E3" w:rsidRPr="009040A6" w:rsidRDefault="000E51E3" w:rsidP="001B5DB4">
            <w:pPr>
              <w:jc w:val="center"/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0C86B9" w14:textId="3C441AE6" w:rsidR="000E51E3" w:rsidRPr="009040A6" w:rsidRDefault="000E51E3" w:rsidP="001B5DB4">
            <w:pPr>
              <w:spacing w:before="20" w:after="20"/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206F1405" w14:textId="0704CBFD" w:rsidR="000E51E3" w:rsidRPr="009040A6" w:rsidRDefault="000E51E3" w:rsidP="001B5DB4">
            <w:pPr>
              <w:pStyle w:val="Default"/>
              <w:jc w:val="center"/>
              <w:rPr>
                <w:b/>
                <w:bCs/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3CCF4F78" w14:textId="3ECB6404" w:rsidR="000E51E3" w:rsidRPr="00FC6054" w:rsidRDefault="000E51E3" w:rsidP="001B5DB4">
            <w:pPr>
              <w:pStyle w:val="Default"/>
              <w:jc w:val="center"/>
              <w:rPr>
                <w:b/>
                <w:bCs/>
                <w:color w:val="000000" w:themeColor="text1"/>
                <w:sz w:val="18"/>
                <w:szCs w:val="18"/>
                <w:highlight w:val="cyan"/>
              </w:rPr>
            </w:pPr>
            <w:r>
              <w:rPr>
                <w:rFonts w:ascii="Cambria" w:hAnsi="Cambria"/>
                <w:color w:val="auto"/>
                <w:sz w:val="16"/>
                <w:szCs w:val="16"/>
              </w:rPr>
              <w:t>14.00-15.00</w:t>
            </w:r>
          </w:p>
        </w:tc>
      </w:tr>
      <w:tr w:rsidR="000E51E3" w:rsidRPr="00643424" w14:paraId="1814C17A" w14:textId="77777777" w:rsidTr="002A1B5E">
        <w:trPr>
          <w:cantSplit/>
          <w:jc w:val="center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52282735" w14:textId="77777777" w:rsidR="000E51E3" w:rsidRPr="000155D6" w:rsidRDefault="000E51E3" w:rsidP="001B5DB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15:00-16:00</w:t>
            </w:r>
          </w:p>
        </w:tc>
        <w:tc>
          <w:tcPr>
            <w:tcW w:w="226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7BF84D11" w14:textId="77777777" w:rsidR="000E51E3" w:rsidRPr="009040A6" w:rsidRDefault="000E51E3" w:rsidP="001B5DB4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smallCaps/>
                <w:color w:val="000000" w:themeColor="text1"/>
                <w:sz w:val="16"/>
                <w:szCs w:val="16"/>
              </w:rPr>
              <w:t>ΚΟΙΝΩΝΙΚΗ ΨΥΧΟΛΟΓΙΑ: ΔΥΝΑΜΙΚΗ ΤΗΣ ΟΜΑΔΑΣ (Ε)</w:t>
            </w:r>
            <w:r w:rsidRPr="009040A6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>Π. ΠΑΝΑΓΙΩΤΟΠΟΥΛΟΥ</w:t>
            </w:r>
          </w:p>
          <w:p w14:paraId="5540F217" w14:textId="7FB18F31" w:rsidR="000E51E3" w:rsidRPr="009040A6" w:rsidRDefault="000E51E3" w:rsidP="001B5DB4">
            <w:pPr>
              <w:spacing w:before="20" w:after="20"/>
              <w:jc w:val="center"/>
              <w:rPr>
                <w:rFonts w:ascii="Cambria" w:hAnsi="Cambria" w:cs="Arial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="Arial"/>
                <w:color w:val="000000" w:themeColor="text1"/>
                <w:sz w:val="16"/>
                <w:szCs w:val="16"/>
              </w:rPr>
              <w:t>Τ17</w:t>
            </w:r>
          </w:p>
        </w:tc>
        <w:tc>
          <w:tcPr>
            <w:tcW w:w="22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9441F6" w14:textId="38C7E58D" w:rsidR="000E51E3" w:rsidRPr="009040A6" w:rsidRDefault="000E51E3" w:rsidP="000E51E3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B33988" w14:textId="0BDDB731" w:rsidR="000E51E3" w:rsidRPr="009040A6" w:rsidRDefault="000E51E3" w:rsidP="003D1DEF">
            <w:pPr>
              <w:jc w:val="center"/>
              <w:rPr>
                <w:rFonts w:ascii="Cambria" w:hAnsi="Cambri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B2F4F7" w14:textId="61013C10" w:rsidR="000E51E3" w:rsidRPr="009040A6" w:rsidRDefault="000E51E3" w:rsidP="001B5DB4">
            <w:pPr>
              <w:spacing w:before="20" w:after="20"/>
              <w:jc w:val="center"/>
              <w:rPr>
                <w:rFonts w:ascii="Cambria" w:hAnsi="Cambria" w:cs="Arial"/>
                <w:b/>
                <w:bCs/>
                <w:cap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130" w:type="dxa"/>
            <w:tcBorders>
              <w:left w:val="single" w:sz="4" w:space="0" w:color="00000A"/>
              <w:right w:val="single" w:sz="4" w:space="0" w:color="00000A"/>
            </w:tcBorders>
          </w:tcPr>
          <w:p w14:paraId="5557AF47" w14:textId="77777777" w:rsidR="000E51E3" w:rsidRPr="009040A6" w:rsidRDefault="000E51E3" w:rsidP="001B5DB4">
            <w:pPr>
              <w:pStyle w:val="Default"/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44718E3B" w14:textId="1BC8D169" w:rsidR="000E51E3" w:rsidRPr="00FC6054" w:rsidRDefault="000E51E3" w:rsidP="001B5DB4">
            <w:pPr>
              <w:pStyle w:val="Default"/>
              <w:jc w:val="center"/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15:00-16:00</w:t>
            </w:r>
          </w:p>
        </w:tc>
      </w:tr>
      <w:tr w:rsidR="000E51E3" w:rsidRPr="00643424" w14:paraId="649D7A66" w14:textId="77777777" w:rsidTr="002A1B5E">
        <w:trPr>
          <w:cantSplit/>
          <w:jc w:val="center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6F4F3544" w14:textId="77777777" w:rsidR="000E51E3" w:rsidRPr="000155D6" w:rsidRDefault="000E51E3" w:rsidP="001B5DB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  <w:tc>
          <w:tcPr>
            <w:tcW w:w="226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4CBB6AA3" w14:textId="056DD14E" w:rsidR="000E51E3" w:rsidRPr="009040A6" w:rsidRDefault="000E51E3" w:rsidP="001B5DB4">
            <w:pPr>
              <w:spacing w:before="20" w:after="20"/>
              <w:jc w:val="center"/>
              <w:rPr>
                <w:rFonts w:ascii="Cambria" w:hAnsi="Cambri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F6CFA6" w14:textId="77777777" w:rsidR="000E51E3" w:rsidRPr="009040A6" w:rsidRDefault="000E51E3" w:rsidP="001B5DB4">
            <w:pPr>
              <w:jc w:val="center"/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423FEE" w14:textId="280E4540" w:rsidR="000E51E3" w:rsidRPr="009040A6" w:rsidRDefault="000E51E3" w:rsidP="003D1DEF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5"/>
                <w:szCs w:val="15"/>
              </w:rPr>
            </w:pPr>
            <w:r w:rsidRPr="009040A6">
              <w:rPr>
                <w:rFonts w:ascii="Cambria" w:hAnsi="Cambria"/>
                <w:b/>
                <w:bCs/>
                <w:color w:val="000000" w:themeColor="text1"/>
                <w:sz w:val="15"/>
                <w:szCs w:val="15"/>
              </w:rPr>
              <w:t xml:space="preserve">ΕΝΤΑΞΗ ΜΑΘΗΤΩΝ ΜΕ ΑΝΑΠΗΡΙΑ &amp; ΕΙΔΙΚΕΣ ΑΝΑΓΚΕΣ – ΘΕΩΡΙΑ &amp; ΠΡΑΞΗ (Ε) </w:t>
            </w:r>
          </w:p>
          <w:p w14:paraId="77676628" w14:textId="35B03294" w:rsidR="000E51E3" w:rsidRPr="009040A6" w:rsidRDefault="000E51E3" w:rsidP="003D1DEF">
            <w:pPr>
              <w:jc w:val="center"/>
              <w:rPr>
                <w:rFonts w:ascii="Cambria" w:hAnsi="Cambria"/>
                <w:caps/>
                <w:color w:val="000000" w:themeColor="text1"/>
                <w:sz w:val="15"/>
                <w:szCs w:val="15"/>
              </w:rPr>
            </w:pPr>
            <w:r w:rsidRPr="009040A6">
              <w:rPr>
                <w:rFonts w:ascii="Cambria" w:hAnsi="Cambria"/>
                <w:caps/>
                <w:color w:val="000000" w:themeColor="text1"/>
                <w:sz w:val="15"/>
                <w:szCs w:val="15"/>
              </w:rPr>
              <w:t>κ.</w:t>
            </w:r>
            <w:r>
              <w:rPr>
                <w:rFonts w:ascii="Cambria" w:hAnsi="Cambria"/>
                <w:caps/>
                <w:color w:val="000000" w:themeColor="text1"/>
                <w:sz w:val="15"/>
                <w:szCs w:val="15"/>
                <w:lang w:val="en-US"/>
              </w:rPr>
              <w:t xml:space="preserve"> </w:t>
            </w:r>
            <w:r w:rsidRPr="009040A6">
              <w:rPr>
                <w:rFonts w:ascii="Cambria" w:hAnsi="Cambria"/>
                <w:caps/>
                <w:color w:val="000000" w:themeColor="text1"/>
                <w:sz w:val="15"/>
                <w:szCs w:val="15"/>
              </w:rPr>
              <w:t xml:space="preserve">αντζακασ – </w:t>
            </w:r>
            <w:r>
              <w:rPr>
                <w:rFonts w:ascii="Cambria" w:hAnsi="Cambria"/>
                <w:caps/>
                <w:color w:val="000000" w:themeColor="text1"/>
                <w:sz w:val="15"/>
                <w:szCs w:val="15"/>
                <w:lang w:val="en-US"/>
              </w:rPr>
              <w:t xml:space="preserve">                   </w:t>
            </w:r>
            <w:r w:rsidRPr="009040A6">
              <w:rPr>
                <w:rFonts w:ascii="Cambria" w:hAnsi="Cambria"/>
                <w:caps/>
                <w:color w:val="000000" w:themeColor="text1"/>
                <w:sz w:val="15"/>
                <w:szCs w:val="15"/>
              </w:rPr>
              <w:t>θ. μαυρογιαννη</w:t>
            </w:r>
          </w:p>
          <w:p w14:paraId="2E07222D" w14:textId="119241F5" w:rsidR="000E51E3" w:rsidRPr="009040A6" w:rsidRDefault="000E51E3" w:rsidP="003D1DEF">
            <w:pPr>
              <w:jc w:val="center"/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aps/>
                <w:color w:val="000000" w:themeColor="text1"/>
                <w:sz w:val="15"/>
                <w:szCs w:val="15"/>
              </w:rPr>
              <w:t xml:space="preserve"> Τ17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88E461" w14:textId="6A7F3AFE" w:rsidR="000E51E3" w:rsidRPr="009040A6" w:rsidRDefault="000E51E3" w:rsidP="001B5DB4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AE253F" w14:textId="77777777" w:rsidR="000E51E3" w:rsidRPr="009040A6" w:rsidRDefault="000E51E3" w:rsidP="001B5DB4">
            <w:pPr>
              <w:spacing w:before="20" w:after="20"/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130" w:type="dxa"/>
            <w:tcBorders>
              <w:left w:val="single" w:sz="4" w:space="0" w:color="00000A"/>
              <w:right w:val="single" w:sz="4" w:space="0" w:color="00000A"/>
            </w:tcBorders>
          </w:tcPr>
          <w:p w14:paraId="3D77F1D6" w14:textId="77777777" w:rsidR="000E51E3" w:rsidRPr="009040A6" w:rsidRDefault="000E51E3" w:rsidP="001B5DB4">
            <w:pPr>
              <w:spacing w:before="20" w:after="20"/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3006510D" w14:textId="02166877" w:rsidR="000E51E3" w:rsidRPr="000155D6" w:rsidRDefault="000E51E3" w:rsidP="001B5DB4">
            <w:pPr>
              <w:spacing w:before="20" w:after="20"/>
              <w:jc w:val="center"/>
              <w:rPr>
                <w:rFonts w:ascii="Cambria" w:hAnsi="Cambria" w:cs="Arial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color w:val="auto"/>
                <w:sz w:val="16"/>
                <w:szCs w:val="16"/>
              </w:rPr>
              <w:t>16:00-17.00</w:t>
            </w:r>
          </w:p>
        </w:tc>
      </w:tr>
      <w:tr w:rsidR="000E51E3" w:rsidRPr="00643424" w14:paraId="5FA982F7" w14:textId="77777777" w:rsidTr="003D1DEF">
        <w:trPr>
          <w:cantSplit/>
          <w:jc w:val="center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086D9065" w14:textId="77777777" w:rsidR="000E51E3" w:rsidRPr="000155D6" w:rsidRDefault="000E51E3" w:rsidP="001B5DB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  <w:tc>
          <w:tcPr>
            <w:tcW w:w="226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6E493766" w14:textId="213C4AF5" w:rsidR="000E51E3" w:rsidRPr="009040A6" w:rsidRDefault="000E51E3" w:rsidP="001B5DB4">
            <w:pPr>
              <w:spacing w:before="20" w:after="20"/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6DA114" w14:textId="2725A4B9" w:rsidR="000E51E3" w:rsidRPr="009040A6" w:rsidRDefault="000E51E3" w:rsidP="001B5DB4">
            <w:pPr>
              <w:spacing w:before="20" w:after="20"/>
              <w:jc w:val="center"/>
              <w:rPr>
                <w:rFonts w:ascii="Cambria" w:hAnsi="Cambria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88645D" w14:textId="77777777" w:rsidR="000E51E3" w:rsidRPr="009040A6" w:rsidRDefault="000E51E3" w:rsidP="001B5D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FC943AB" w14:textId="2FABC3EF" w:rsidR="000E51E3" w:rsidRPr="009040A6" w:rsidRDefault="000E51E3" w:rsidP="001B5D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35FB4C" w14:textId="7A0F10B0" w:rsidR="000E51E3" w:rsidRPr="009040A6" w:rsidRDefault="000E51E3" w:rsidP="001B5DB4">
            <w:pPr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130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14:paraId="1F874CBF" w14:textId="77777777" w:rsidR="000E51E3" w:rsidRPr="009040A6" w:rsidRDefault="000E51E3" w:rsidP="001B5DB4">
            <w:pPr>
              <w:pStyle w:val="5"/>
              <w:spacing w:before="0" w:after="0" w:line="240" w:lineRule="auto"/>
              <w:jc w:val="center"/>
              <w:rPr>
                <w:rFonts w:ascii="Cambria" w:hAnsi="Cambria"/>
                <w:bCs w:val="0"/>
                <w:caps w:val="0"/>
                <w:color w:val="000000" w:themeColor="text1"/>
                <w:sz w:val="16"/>
                <w:szCs w:val="16"/>
              </w:rPr>
            </w:pPr>
          </w:p>
          <w:p w14:paraId="22BE2109" w14:textId="098EB1D3" w:rsidR="000E51E3" w:rsidRPr="009040A6" w:rsidRDefault="000E51E3" w:rsidP="001B5DB4">
            <w:pPr>
              <w:pStyle w:val="5"/>
              <w:spacing w:before="0" w:after="0" w:line="240" w:lineRule="auto"/>
              <w:jc w:val="center"/>
              <w:rPr>
                <w:rFonts w:ascii="Cambria" w:hAnsi="Cambria"/>
                <w:bCs w:val="0"/>
                <w:caps w:val="0"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Cs w:val="0"/>
                <w:caps w:val="0"/>
                <w:color w:val="000000" w:themeColor="text1"/>
                <w:sz w:val="16"/>
                <w:szCs w:val="16"/>
              </w:rPr>
              <w:t>ΕΙΣΑΓΩΓΗ ΣΤΙΣ ΠΡΑΚΤΙΚΕΣ ΑΣΚΗΣΕΙΣ ΤΗΣ Κ.Ε.</w:t>
            </w:r>
            <w:r w:rsidRPr="009040A6">
              <w:rPr>
                <w:rFonts w:ascii="Cambria" w:hAnsi="Cambria"/>
                <w:bCs w:val="0"/>
                <w:caps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040A6">
              <w:rPr>
                <w:rFonts w:ascii="Cambria" w:hAnsi="Cambria"/>
                <w:bCs w:val="0"/>
                <w:caps w:val="0"/>
                <w:color w:val="000000" w:themeColor="text1"/>
                <w:sz w:val="16"/>
                <w:szCs w:val="16"/>
              </w:rPr>
              <w:t>(Υ)</w:t>
            </w:r>
            <w:r w:rsidRPr="009040A6">
              <w:rPr>
                <w:rFonts w:ascii="Cambria" w:hAnsi="Cambria"/>
                <w:bCs w:val="0"/>
                <w:caps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3D9D4CBB" w14:textId="4006F146" w:rsidR="000E51E3" w:rsidRDefault="000E51E3" w:rsidP="005F4640">
            <w:pPr>
              <w:pStyle w:val="5"/>
              <w:spacing w:before="0" w:after="0" w:line="240" w:lineRule="auto"/>
              <w:jc w:val="center"/>
              <w:rPr>
                <w:rFonts w:ascii="Cambria" w:hAnsi="Cambria"/>
                <w:b w:val="0"/>
                <w:caps w:val="0"/>
                <w:color w:val="000000" w:themeColor="text1"/>
                <w:sz w:val="16"/>
                <w:szCs w:val="16"/>
                <w:lang w:val="en-US"/>
              </w:rPr>
            </w:pPr>
            <w:r w:rsidRPr="009040A6">
              <w:rPr>
                <w:rFonts w:ascii="Cambria" w:hAnsi="Cambria"/>
                <w:b w:val="0"/>
                <w:caps w:val="0"/>
                <w:color w:val="000000" w:themeColor="text1"/>
                <w:sz w:val="16"/>
                <w:szCs w:val="16"/>
              </w:rPr>
              <w:t>Μ.</w:t>
            </w:r>
            <w:r>
              <w:rPr>
                <w:rFonts w:ascii="Cambria" w:hAnsi="Cambria"/>
                <w:b w:val="0"/>
                <w:caps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040A6">
              <w:rPr>
                <w:rFonts w:ascii="Cambria" w:hAnsi="Cambria"/>
                <w:b w:val="0"/>
                <w:caps w:val="0"/>
                <w:color w:val="000000" w:themeColor="text1"/>
                <w:sz w:val="16"/>
                <w:szCs w:val="16"/>
              </w:rPr>
              <w:t xml:space="preserve">ΜΕΝΤΗΣ – </w:t>
            </w:r>
            <w:r>
              <w:rPr>
                <w:rFonts w:ascii="Cambria" w:hAnsi="Cambria"/>
                <w:b w:val="0"/>
                <w:caps w:val="0"/>
                <w:color w:val="000000" w:themeColor="text1"/>
                <w:sz w:val="16"/>
                <w:szCs w:val="16"/>
                <w:lang w:val="en-US"/>
              </w:rPr>
              <w:t xml:space="preserve">                                 </w:t>
            </w:r>
            <w:r w:rsidRPr="009040A6">
              <w:rPr>
                <w:rFonts w:ascii="Cambria" w:hAnsi="Cambria"/>
                <w:b w:val="0"/>
                <w:caps w:val="0"/>
                <w:color w:val="000000" w:themeColor="text1"/>
                <w:sz w:val="16"/>
                <w:szCs w:val="16"/>
              </w:rPr>
              <w:t>Σ.</w:t>
            </w:r>
            <w:r>
              <w:rPr>
                <w:rFonts w:ascii="Cambria" w:hAnsi="Cambria"/>
                <w:b w:val="0"/>
                <w:caps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040A6">
              <w:rPr>
                <w:rFonts w:ascii="Cambria" w:hAnsi="Cambria"/>
                <w:b w:val="0"/>
                <w:caps w:val="0"/>
                <w:color w:val="000000" w:themeColor="text1"/>
                <w:sz w:val="16"/>
                <w:szCs w:val="16"/>
              </w:rPr>
              <w:t xml:space="preserve">ΒΑΣΙΛΟΠΟΥΛΟΣ </w:t>
            </w:r>
            <w:r>
              <w:rPr>
                <w:rFonts w:ascii="Cambria" w:hAnsi="Cambria"/>
                <w:b w:val="0"/>
                <w:caps w:val="0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  <w:p w14:paraId="42D7902A" w14:textId="2D8AB70E" w:rsidR="000E51E3" w:rsidRPr="009040A6" w:rsidRDefault="000E51E3" w:rsidP="005F4640">
            <w:pPr>
              <w:pStyle w:val="5"/>
              <w:spacing w:before="0" w:after="0" w:line="240" w:lineRule="auto"/>
              <w:jc w:val="center"/>
              <w:rPr>
                <w:rFonts w:ascii="Cambria" w:hAnsi="Cambria"/>
                <w:bCs w:val="0"/>
                <w:caps w:val="0"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 w:val="0"/>
                <w:caps w:val="0"/>
                <w:color w:val="000000" w:themeColor="text1"/>
                <w:sz w:val="16"/>
                <w:szCs w:val="16"/>
                <w:lang w:val="en-US"/>
              </w:rPr>
              <w:t>T11</w:t>
            </w:r>
          </w:p>
        </w:tc>
        <w:tc>
          <w:tcPr>
            <w:tcW w:w="98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6C7F3E29" w14:textId="30B23D00" w:rsidR="000E51E3" w:rsidRPr="00C72C28" w:rsidRDefault="000E51E3" w:rsidP="001B5DB4">
            <w:pPr>
              <w:pStyle w:val="5"/>
              <w:spacing w:before="0" w:after="0" w:line="240" w:lineRule="auto"/>
              <w:jc w:val="center"/>
              <w:rPr>
                <w:rFonts w:ascii="Cambria" w:hAnsi="Cambria"/>
                <w:bCs w:val="0"/>
                <w:cap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</w:tr>
      <w:tr w:rsidR="002A1B5E" w:rsidRPr="00643424" w14:paraId="3FC2A12A" w14:textId="77777777" w:rsidTr="003D1DEF">
        <w:trPr>
          <w:cantSplit/>
          <w:jc w:val="center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05123505" w14:textId="77777777" w:rsidR="002A1B5E" w:rsidRPr="000155D6" w:rsidRDefault="002A1B5E" w:rsidP="001B5DB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  <w:tc>
          <w:tcPr>
            <w:tcW w:w="226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211465F5" w14:textId="77777777" w:rsidR="002A1B5E" w:rsidRPr="009040A6" w:rsidRDefault="002A1B5E" w:rsidP="001B5DB4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ΚΟΙΝΩΝΙΚΗ ΕΡΓΑΣΙΑ ΣΕ ΚΑΤΑΣΤΑΣΕΙΣ ΨΥΧΟΛΟΓΙΚΗΣ ΚΡΙΣΗΣ (Υ)</w:t>
            </w:r>
          </w:p>
          <w:p w14:paraId="60FC93CD" w14:textId="77777777" w:rsidR="002A1B5E" w:rsidRPr="009040A6" w:rsidRDefault="002A1B5E" w:rsidP="001B5DB4">
            <w:pPr>
              <w:spacing w:before="20" w:after="20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>Ι. ΦΑΡΜΑΚΟΠΟΥΛΟΥ</w:t>
            </w:r>
          </w:p>
          <w:p w14:paraId="2688BAE3" w14:textId="35095CA2" w:rsidR="002A1B5E" w:rsidRPr="009040A6" w:rsidRDefault="002A1B5E" w:rsidP="001B5DB4">
            <w:pPr>
              <w:spacing w:before="20" w:after="20"/>
              <w:jc w:val="center"/>
              <w:rPr>
                <w:rFonts w:ascii="Cambria" w:hAnsi="Cambria" w:cs="Arial"/>
                <w:b/>
                <w:bCs/>
                <w:caps/>
                <w:color w:val="000000" w:themeColor="text1"/>
                <w:sz w:val="16"/>
                <w:szCs w:val="16"/>
                <w:lang w:val="en-US"/>
              </w:rPr>
            </w:pPr>
            <w:r w:rsidRPr="009040A6">
              <w:rPr>
                <w:rFonts w:ascii="Cambria" w:hAnsi="Cambria"/>
                <w:color w:val="000000" w:themeColor="text1"/>
                <w:sz w:val="16"/>
                <w:szCs w:val="16"/>
                <w:lang w:val="en-US"/>
              </w:rPr>
              <w:t>T17</w:t>
            </w:r>
          </w:p>
        </w:tc>
        <w:tc>
          <w:tcPr>
            <w:tcW w:w="227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766789" w14:textId="6CA376F5" w:rsidR="002A1B5E" w:rsidRPr="00F60A63" w:rsidRDefault="002A1B5E" w:rsidP="008A14E4">
            <w:pPr>
              <w:spacing w:before="20" w:after="20"/>
              <w:jc w:val="center"/>
              <w:rPr>
                <w:rFonts w:ascii="Cambria" w:hAnsi="Cambria" w:cs="Arial"/>
                <w:b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58C988" w14:textId="02AF6D15" w:rsidR="002A1B5E" w:rsidRPr="009040A6" w:rsidRDefault="002A1B5E" w:rsidP="004367FA">
            <w:pPr>
              <w:spacing w:before="20" w:after="20"/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F86884" w14:textId="77777777" w:rsidR="002A1B5E" w:rsidRPr="009040A6" w:rsidRDefault="002A1B5E" w:rsidP="003D1DEF">
            <w:pPr>
              <w:spacing w:before="20" w:after="20"/>
              <w:jc w:val="center"/>
              <w:rPr>
                <w:rFonts w:ascii="Cambria" w:hAnsi="Cambria"/>
                <w:b/>
                <w:bCs/>
                <w:color w:val="000000" w:themeColor="text1"/>
                <w:sz w:val="15"/>
                <w:szCs w:val="15"/>
              </w:rPr>
            </w:pPr>
            <w:r w:rsidRPr="009040A6">
              <w:rPr>
                <w:rFonts w:ascii="Cambria" w:hAnsi="Cambria"/>
                <w:b/>
                <w:bCs/>
                <w:color w:val="000000" w:themeColor="text1"/>
                <w:sz w:val="15"/>
                <w:szCs w:val="15"/>
              </w:rPr>
              <w:t>ΕΥΡΩΠΑΪΚΗ ΚΑΙ ΕΛΛΗΝΙΚΗ ΚΟΙΝΩΝΙΚΗ ΠΟΛΙΤΙΚΗ (Ε)</w:t>
            </w:r>
          </w:p>
          <w:p w14:paraId="656DE822" w14:textId="77777777" w:rsidR="00732844" w:rsidRPr="00732844" w:rsidRDefault="00732844" w:rsidP="00732844">
            <w:pPr>
              <w:jc w:val="center"/>
              <w:rPr>
                <w:rFonts w:ascii="Cambria" w:hAnsi="Cambria"/>
                <w:bCs/>
                <w:caps/>
                <w:color w:val="000000" w:themeColor="text1"/>
                <w:sz w:val="16"/>
                <w:szCs w:val="16"/>
                <w:lang w:val="en-US"/>
              </w:rPr>
            </w:pPr>
            <w:r w:rsidRPr="00732844">
              <w:rPr>
                <w:rFonts w:ascii="Cambria" w:hAnsi="Cambria"/>
                <w:bCs/>
                <w:caps/>
                <w:color w:val="000000" w:themeColor="text1"/>
                <w:sz w:val="16"/>
                <w:szCs w:val="16"/>
                <w:lang w:val="en-US"/>
              </w:rPr>
              <w:t>ΠΑΝΑΓΟΠΟΥΛΟΣ Ε.</w:t>
            </w:r>
          </w:p>
          <w:p w14:paraId="710B43EF" w14:textId="7AD03331" w:rsidR="002A1B5E" w:rsidRPr="00732844" w:rsidRDefault="00732844" w:rsidP="00732844">
            <w:pPr>
              <w:jc w:val="center"/>
              <w:rPr>
                <w:rFonts w:ascii="Cambria" w:hAnsi="Cambria"/>
                <w:bCs/>
                <w:caps/>
                <w:color w:val="000000" w:themeColor="text1"/>
                <w:sz w:val="16"/>
                <w:szCs w:val="16"/>
              </w:rPr>
            </w:pPr>
            <w:r w:rsidRPr="00732844">
              <w:rPr>
                <w:rFonts w:ascii="Cambria" w:hAnsi="Cambria"/>
                <w:bCs/>
                <w:caps/>
                <w:color w:val="000000" w:themeColor="text1"/>
                <w:sz w:val="16"/>
                <w:szCs w:val="16"/>
                <w:lang w:val="en-US"/>
              </w:rPr>
              <w:t>(aka</w:t>
            </w:r>
            <w:r>
              <w:rPr>
                <w:rFonts w:ascii="Cambria" w:hAnsi="Cambria"/>
                <w:bCs/>
                <w:caps/>
                <w:color w:val="000000" w:themeColor="text1"/>
                <w:sz w:val="16"/>
                <w:szCs w:val="16"/>
              </w:rPr>
              <w:t>δημ. ΕΜΠΕΙΡΙΑ</w:t>
            </w:r>
            <w:r w:rsidRPr="00732844">
              <w:rPr>
                <w:rFonts w:ascii="Cambria" w:hAnsi="Cambria"/>
                <w:bCs/>
                <w:caps/>
                <w:color w:val="000000" w:themeColor="text1"/>
                <w:sz w:val="16"/>
                <w:szCs w:val="16"/>
              </w:rPr>
              <w:t>)</w:t>
            </w:r>
          </w:p>
          <w:p w14:paraId="676EE123" w14:textId="72AE8CB9" w:rsidR="002A1B5E" w:rsidRPr="009040A6" w:rsidRDefault="002A1B5E" w:rsidP="008A14E4">
            <w:pPr>
              <w:jc w:val="center"/>
              <w:rPr>
                <w:rFonts w:ascii="Cambria" w:hAnsi="Cambria"/>
                <w:color w:val="000000" w:themeColor="text1"/>
                <w:sz w:val="15"/>
                <w:szCs w:val="15"/>
              </w:rPr>
            </w:pPr>
            <w:r w:rsidRPr="009040A6">
              <w:rPr>
                <w:rFonts w:ascii="Cambria" w:hAnsi="Cambria"/>
                <w:color w:val="000000" w:themeColor="text1"/>
                <w:sz w:val="15"/>
                <w:szCs w:val="15"/>
                <w:lang w:val="en-US"/>
              </w:rPr>
              <w:t>T</w:t>
            </w:r>
            <w:r w:rsidRPr="009040A6">
              <w:rPr>
                <w:rFonts w:ascii="Cambria" w:hAnsi="Cambria"/>
                <w:color w:val="000000" w:themeColor="text1"/>
                <w:sz w:val="15"/>
                <w:szCs w:val="15"/>
              </w:rPr>
              <w:t>16</w:t>
            </w:r>
          </w:p>
        </w:tc>
        <w:tc>
          <w:tcPr>
            <w:tcW w:w="212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178000" w14:textId="77777777" w:rsidR="002A1B5E" w:rsidRPr="009040A6" w:rsidRDefault="002A1B5E" w:rsidP="002A1B5E">
            <w:pPr>
              <w:pStyle w:val="2"/>
              <w:spacing w:before="0" w:line="240" w:lineRule="auto"/>
              <w:jc w:val="center"/>
              <w:rPr>
                <w:rFonts w:ascii="Cambria" w:hAnsi="Cambria" w:cs="Times New Roman"/>
                <w:bCs w:val="0"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="Times New Roman"/>
                <w:bCs w:val="0"/>
                <w:color w:val="000000" w:themeColor="text1"/>
                <w:sz w:val="16"/>
                <w:szCs w:val="16"/>
              </w:rPr>
              <w:t>ΔΙΑΠΟΛΙΤΙΣΜΙΚΗ ΨΥΧΟΛΟΓΙΑ: ΤΟ ΑΤΟΜΟ ΣΤΟΝ ΚΟΣΜΟ (Ε)</w:t>
            </w:r>
          </w:p>
          <w:p w14:paraId="5E966886" w14:textId="77777777" w:rsidR="002A1B5E" w:rsidRPr="009040A6" w:rsidRDefault="002A1B5E" w:rsidP="002A1B5E">
            <w:pPr>
              <w:spacing w:before="20" w:after="20"/>
              <w:jc w:val="center"/>
              <w:rPr>
                <w:rFonts w:ascii="Cambria" w:hAnsi="Cambria"/>
                <w:bC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Cs/>
                <w:color w:val="000000" w:themeColor="text1"/>
                <w:sz w:val="16"/>
                <w:szCs w:val="16"/>
              </w:rPr>
              <w:t xml:space="preserve">Π. ΠΑΝΑΓΙΩΤΟΠΟΥΛΟΥ </w:t>
            </w:r>
          </w:p>
          <w:p w14:paraId="23BFEAE9" w14:textId="01D97DC8" w:rsidR="002A1B5E" w:rsidRPr="009040A6" w:rsidRDefault="002A1B5E" w:rsidP="002A1B5E">
            <w:pPr>
              <w:spacing w:before="20" w:after="20"/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  <w:r w:rsidRPr="00F60A63"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Τ1</w:t>
            </w:r>
            <w:r>
              <w:rPr>
                <w:rFonts w:ascii="Cambria" w:hAnsi="Cambria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13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5A7781B7" w14:textId="77777777" w:rsidR="002A1B5E" w:rsidRPr="009040A6" w:rsidRDefault="002A1B5E" w:rsidP="001B5DB4">
            <w:pPr>
              <w:pStyle w:val="5"/>
              <w:spacing w:before="0" w:after="0" w:line="240" w:lineRule="auto"/>
              <w:jc w:val="center"/>
              <w:rPr>
                <w:rFonts w:ascii="Cambria" w:hAnsi="Cambria"/>
                <w:b w:val="0"/>
                <w:cap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26A1A456" w14:textId="40DB0371" w:rsidR="002A1B5E" w:rsidRPr="00426EF5" w:rsidRDefault="002A1B5E" w:rsidP="001B5DB4">
            <w:pPr>
              <w:pStyle w:val="5"/>
              <w:spacing w:before="0" w:after="0" w:line="240" w:lineRule="auto"/>
              <w:jc w:val="center"/>
              <w:rPr>
                <w:rFonts w:ascii="Cambria" w:hAnsi="Cambria"/>
                <w:b w:val="0"/>
                <w:cap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</w:tr>
      <w:tr w:rsidR="002A1B5E" w:rsidRPr="00643424" w14:paraId="5D1C2272" w14:textId="77777777" w:rsidTr="003D1DEF">
        <w:trPr>
          <w:cantSplit/>
          <w:trHeight w:val="348"/>
          <w:jc w:val="center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28AD8DCB" w14:textId="1B3BA25B" w:rsidR="002A1B5E" w:rsidRPr="000155D6" w:rsidRDefault="002A1B5E" w:rsidP="001B5DB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19:00-2</w:t>
            </w: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0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.00</w:t>
            </w:r>
          </w:p>
        </w:tc>
        <w:tc>
          <w:tcPr>
            <w:tcW w:w="226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25256DCE" w14:textId="77777777" w:rsidR="002A1B5E" w:rsidRPr="009040A6" w:rsidRDefault="002A1B5E" w:rsidP="001B5DB4">
            <w:pPr>
              <w:spacing w:before="20" w:after="20"/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F22F23" w14:textId="05E8EEE6" w:rsidR="002A1B5E" w:rsidRPr="009040A6" w:rsidRDefault="002A1B5E" w:rsidP="001B5DB4">
            <w:pPr>
              <w:spacing w:before="20" w:after="20"/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7A42ED" w14:textId="77777777" w:rsidR="002A1B5E" w:rsidRPr="009040A6" w:rsidRDefault="002A1B5E" w:rsidP="001B5DB4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070724" w14:textId="52829AD2" w:rsidR="002A1B5E" w:rsidRPr="009040A6" w:rsidRDefault="002A1B5E" w:rsidP="001B5DB4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A9B71C" w14:textId="77777777" w:rsidR="002A1B5E" w:rsidRPr="009040A6" w:rsidRDefault="002A1B5E" w:rsidP="001B5DB4">
            <w:pPr>
              <w:spacing w:before="20" w:after="20"/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14:paraId="7806E63A" w14:textId="77777777" w:rsidR="002A1B5E" w:rsidRPr="009040A6" w:rsidRDefault="002A1B5E" w:rsidP="001B5DB4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4B3652A8" w14:textId="2D1FD9BF" w:rsidR="002A1B5E" w:rsidRPr="000155D6" w:rsidRDefault="002A1B5E" w:rsidP="001B5DB4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19:00-2</w:t>
            </w: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0</w:t>
            </w:r>
            <w:r w:rsidRPr="000155D6"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.00</w:t>
            </w:r>
          </w:p>
        </w:tc>
      </w:tr>
      <w:tr w:rsidR="002A1B5E" w:rsidRPr="00643424" w14:paraId="3C37D5DC" w14:textId="77777777" w:rsidTr="000E51E3">
        <w:trPr>
          <w:cantSplit/>
          <w:trHeight w:val="514"/>
          <w:jc w:val="center"/>
        </w:trPr>
        <w:tc>
          <w:tcPr>
            <w:tcW w:w="9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686E6F2E" w14:textId="1B596712" w:rsidR="002A1B5E" w:rsidRPr="000155D6" w:rsidRDefault="002A1B5E" w:rsidP="001B5DB4">
            <w:pPr>
              <w:pStyle w:val="7"/>
              <w:spacing w:before="180" w:after="160" w:line="240" w:lineRule="auto"/>
              <w:ind w:right="0"/>
              <w:jc w:val="center"/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20.00-21.00</w:t>
            </w:r>
          </w:p>
        </w:tc>
        <w:tc>
          <w:tcPr>
            <w:tcW w:w="226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32" w:type="dxa"/>
            </w:tcMar>
            <w:vAlign w:val="center"/>
          </w:tcPr>
          <w:p w14:paraId="6FAC13A5" w14:textId="77777777" w:rsidR="002A1B5E" w:rsidRPr="009040A6" w:rsidRDefault="002A1B5E" w:rsidP="001B5DB4">
            <w:pPr>
              <w:spacing w:before="20" w:after="20"/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7A9C46" w14:textId="77777777" w:rsidR="002A1B5E" w:rsidRPr="009040A6" w:rsidRDefault="002A1B5E" w:rsidP="001B5DB4">
            <w:pPr>
              <w:spacing w:before="20" w:after="20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21E607" w14:textId="77777777" w:rsidR="002A1B5E" w:rsidRPr="009040A6" w:rsidRDefault="002A1B5E" w:rsidP="001B5DB4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CA02AB" w14:textId="29C17E95" w:rsidR="002A1B5E" w:rsidRPr="009040A6" w:rsidRDefault="002A1B5E" w:rsidP="001B5DB4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D540C5" w14:textId="77777777" w:rsidR="002A1B5E" w:rsidRPr="009040A6" w:rsidRDefault="002A1B5E" w:rsidP="001B5DB4">
            <w:pPr>
              <w:spacing w:before="20" w:after="20"/>
              <w:jc w:val="center"/>
              <w:rPr>
                <w:rFonts w:ascii="Cambria" w:hAnsi="Cambria" w:cs="Arial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130" w:type="dxa"/>
            <w:tcBorders>
              <w:left w:val="single" w:sz="4" w:space="0" w:color="00000A"/>
              <w:right w:val="single" w:sz="4" w:space="0" w:color="00000A"/>
            </w:tcBorders>
          </w:tcPr>
          <w:p w14:paraId="1AE721A0" w14:textId="77777777" w:rsidR="002A1B5E" w:rsidRPr="009040A6" w:rsidRDefault="002A1B5E" w:rsidP="001B5DB4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98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</w:tcPr>
          <w:p w14:paraId="72917280" w14:textId="39F14A1B" w:rsidR="002A1B5E" w:rsidRPr="000155D6" w:rsidRDefault="002A1B5E" w:rsidP="001B5DB4">
            <w:pPr>
              <w:pStyle w:val="2"/>
              <w:spacing w:before="20" w:after="20" w:line="240" w:lineRule="auto"/>
              <w:jc w:val="center"/>
              <w:rPr>
                <w:rFonts w:ascii="Cambria" w:hAnsi="Cambria"/>
                <w:b w:val="0"/>
                <w:bCs w:val="0"/>
                <w:caps/>
                <w:color w:val="auto"/>
                <w:sz w:val="16"/>
                <w:szCs w:val="16"/>
              </w:rPr>
            </w:pPr>
            <w:r>
              <w:rPr>
                <w:rFonts w:ascii="Cambria" w:hAnsi="Cambria"/>
                <w:b w:val="0"/>
                <w:bCs w:val="0"/>
                <w:color w:val="auto"/>
                <w:sz w:val="16"/>
                <w:szCs w:val="16"/>
              </w:rPr>
              <w:t>20.00-21.00</w:t>
            </w:r>
          </w:p>
        </w:tc>
      </w:tr>
    </w:tbl>
    <w:p w14:paraId="1B624AAE" w14:textId="77777777" w:rsidR="00B771A0" w:rsidRDefault="00B771A0" w:rsidP="00B771A0">
      <w:pPr>
        <w:tabs>
          <w:tab w:val="left" w:pos="2364"/>
        </w:tabs>
        <w:rPr>
          <w:sz w:val="4"/>
        </w:rPr>
      </w:pPr>
      <w:r>
        <w:tab/>
      </w:r>
    </w:p>
    <w:p w14:paraId="24D7B1D4" w14:textId="77777777" w:rsidR="00B771A0" w:rsidRDefault="00B771A0" w:rsidP="00B771A0">
      <w:pPr>
        <w:rPr>
          <w:sz w:val="2"/>
        </w:rPr>
      </w:pPr>
    </w:p>
    <w:p w14:paraId="308D28B0" w14:textId="77777777" w:rsidR="008D30CC" w:rsidRDefault="000155D6" w:rsidP="009E1F42">
      <w:pPr>
        <w:pStyle w:val="a6"/>
        <w:ind w:left="12240" w:hanging="49"/>
        <w:jc w:val="center"/>
        <w:rPr>
          <w:rFonts w:ascii="Cambria" w:hAnsi="Cambria" w:cs="Arial"/>
          <w:b/>
          <w:bCs/>
          <w:iCs/>
          <w:sz w:val="16"/>
          <w:szCs w:val="16"/>
        </w:rPr>
      </w:pPr>
      <w:r w:rsidRPr="007B5675">
        <w:rPr>
          <w:rFonts w:ascii="Cambria" w:hAnsi="Cambria" w:cs="Arial"/>
          <w:b/>
          <w:bCs/>
          <w:iCs/>
          <w:sz w:val="16"/>
          <w:szCs w:val="16"/>
        </w:rPr>
        <w:tab/>
      </w:r>
      <w:r w:rsidR="009E1F42" w:rsidRPr="007B5675">
        <w:rPr>
          <w:rFonts w:ascii="Cambria" w:hAnsi="Cambria" w:cs="Arial"/>
          <w:b/>
          <w:bCs/>
          <w:iCs/>
          <w:smallCaps/>
          <w:sz w:val="16"/>
          <w:szCs w:val="16"/>
        </w:rPr>
        <w:t>Η</w:t>
      </w:r>
      <w:r w:rsidR="00B771A0" w:rsidRPr="007B5675">
        <w:rPr>
          <w:rFonts w:ascii="Cambria" w:hAnsi="Cambria" w:cs="Arial"/>
          <w:b/>
          <w:bCs/>
          <w:iCs/>
          <w:sz w:val="16"/>
          <w:szCs w:val="16"/>
        </w:rPr>
        <w:t xml:space="preserve"> ΠΡΟΕΔΡΟΣ ΤΟΥ ΤΜΗΜΑΤΟΣ</w:t>
      </w:r>
    </w:p>
    <w:p w14:paraId="26A6E4FB" w14:textId="48FD17F7" w:rsidR="009E1F42" w:rsidRPr="007B5675" w:rsidRDefault="009E1F42" w:rsidP="009E1F42">
      <w:pPr>
        <w:pStyle w:val="a6"/>
        <w:ind w:left="12240" w:hanging="49"/>
        <w:jc w:val="center"/>
        <w:rPr>
          <w:rFonts w:ascii="Cambria" w:hAnsi="Cambria"/>
          <w:b/>
          <w:bCs/>
          <w:color w:val="auto"/>
          <w:sz w:val="16"/>
          <w:szCs w:val="16"/>
        </w:rPr>
      </w:pPr>
      <w:r w:rsidRPr="007B5675">
        <w:rPr>
          <w:rFonts w:ascii="Cambria" w:hAnsi="Cambria" w:cs="Arial"/>
          <w:b/>
          <w:bCs/>
          <w:iCs/>
          <w:smallCaps/>
          <w:sz w:val="16"/>
          <w:szCs w:val="16"/>
        </w:rPr>
        <w:t xml:space="preserve"> </w:t>
      </w:r>
      <w:r w:rsidRPr="007B5675">
        <w:rPr>
          <w:rFonts w:ascii="Cambria" w:hAnsi="Cambria"/>
          <w:b/>
          <w:bCs/>
          <w:color w:val="auto"/>
          <w:sz w:val="16"/>
          <w:szCs w:val="16"/>
        </w:rPr>
        <w:t>Α. ΦΤΕΡΝΙΑΤΗ</w:t>
      </w:r>
    </w:p>
    <w:p w14:paraId="2337E932" w14:textId="77777777" w:rsidR="00C72C28" w:rsidRPr="003C33AE" w:rsidRDefault="00C72C28" w:rsidP="003C33AE">
      <w:pPr>
        <w:pStyle w:val="ae"/>
        <w:widowControl w:val="0"/>
        <w:numPr>
          <w:ilvl w:val="0"/>
          <w:numId w:val="17"/>
        </w:numPr>
        <w:rPr>
          <w:color w:val="000000" w:themeColor="text1"/>
          <w:sz w:val="16"/>
          <w:szCs w:val="16"/>
          <w:lang w:val="en-US"/>
        </w:rPr>
      </w:pPr>
      <w:proofErr w:type="spellStart"/>
      <w:r w:rsidRPr="003C33AE">
        <w:rPr>
          <w:color w:val="000000" w:themeColor="text1"/>
          <w:sz w:val="16"/>
          <w:szCs w:val="16"/>
          <w:lang w:val="en-US"/>
        </w:rPr>
        <w:t>Το</w:t>
      </w:r>
      <w:proofErr w:type="spellEnd"/>
      <w:r w:rsidRPr="003C33AE">
        <w:rPr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C33AE">
        <w:rPr>
          <w:color w:val="000000" w:themeColor="text1"/>
          <w:sz w:val="16"/>
          <w:szCs w:val="16"/>
          <w:lang w:val="en-US"/>
        </w:rPr>
        <w:t>μάθημ</w:t>
      </w:r>
      <w:proofErr w:type="spellEnd"/>
      <w:r w:rsidRPr="003C33AE">
        <w:rPr>
          <w:color w:val="000000" w:themeColor="text1"/>
          <w:sz w:val="16"/>
          <w:szCs w:val="16"/>
          <w:lang w:val="en-US"/>
        </w:rPr>
        <w:t xml:space="preserve">α ESW_423 </w:t>
      </w:r>
      <w:proofErr w:type="spellStart"/>
      <w:r w:rsidRPr="003C33AE">
        <w:rPr>
          <w:color w:val="000000" w:themeColor="text1"/>
          <w:sz w:val="16"/>
          <w:szCs w:val="16"/>
          <w:lang w:val="en-US"/>
        </w:rPr>
        <w:t>Έντ</w:t>
      </w:r>
      <w:proofErr w:type="spellEnd"/>
      <w:r w:rsidRPr="003C33AE">
        <w:rPr>
          <w:color w:val="000000" w:themeColor="text1"/>
          <w:sz w:val="16"/>
          <w:szCs w:val="16"/>
          <w:lang w:val="en-US"/>
        </w:rPr>
        <w:t>αξη Μα</w:t>
      </w:r>
      <w:proofErr w:type="spellStart"/>
      <w:r w:rsidRPr="003C33AE">
        <w:rPr>
          <w:color w:val="000000" w:themeColor="text1"/>
          <w:sz w:val="16"/>
          <w:szCs w:val="16"/>
          <w:lang w:val="en-US"/>
        </w:rPr>
        <w:t>θητών</w:t>
      </w:r>
      <w:proofErr w:type="spellEnd"/>
      <w:r w:rsidRPr="003C33AE">
        <w:rPr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C33AE">
        <w:rPr>
          <w:color w:val="000000" w:themeColor="text1"/>
          <w:sz w:val="16"/>
          <w:szCs w:val="16"/>
          <w:lang w:val="en-US"/>
        </w:rPr>
        <w:t>με</w:t>
      </w:r>
      <w:proofErr w:type="spellEnd"/>
      <w:r w:rsidRPr="003C33AE">
        <w:rPr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C33AE">
        <w:rPr>
          <w:color w:val="000000" w:themeColor="text1"/>
          <w:sz w:val="16"/>
          <w:szCs w:val="16"/>
          <w:lang w:val="en-US"/>
        </w:rPr>
        <w:t>Αν</w:t>
      </w:r>
      <w:proofErr w:type="spellEnd"/>
      <w:r w:rsidRPr="003C33AE">
        <w:rPr>
          <w:color w:val="000000" w:themeColor="text1"/>
          <w:sz w:val="16"/>
          <w:szCs w:val="16"/>
          <w:lang w:val="en-US"/>
        </w:rPr>
        <w:t xml:space="preserve">απηρία και </w:t>
      </w:r>
      <w:proofErr w:type="spellStart"/>
      <w:r w:rsidRPr="003C33AE">
        <w:rPr>
          <w:color w:val="000000" w:themeColor="text1"/>
          <w:sz w:val="16"/>
          <w:szCs w:val="16"/>
          <w:lang w:val="en-US"/>
        </w:rPr>
        <w:t>Ειδικές</w:t>
      </w:r>
      <w:proofErr w:type="spellEnd"/>
      <w:r w:rsidRPr="003C33AE">
        <w:rPr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C33AE">
        <w:rPr>
          <w:color w:val="000000" w:themeColor="text1"/>
          <w:sz w:val="16"/>
          <w:szCs w:val="16"/>
          <w:lang w:val="en-US"/>
        </w:rPr>
        <w:t>Εκ</w:t>
      </w:r>
      <w:proofErr w:type="spellEnd"/>
      <w:r w:rsidRPr="003C33AE">
        <w:rPr>
          <w:color w:val="000000" w:themeColor="text1"/>
          <w:sz w:val="16"/>
          <w:szCs w:val="16"/>
          <w:lang w:val="en-US"/>
        </w:rPr>
        <w:t xml:space="preserve">παιδευτικές </w:t>
      </w:r>
      <w:proofErr w:type="spellStart"/>
      <w:r w:rsidRPr="003C33AE">
        <w:rPr>
          <w:color w:val="000000" w:themeColor="text1"/>
          <w:sz w:val="16"/>
          <w:szCs w:val="16"/>
          <w:lang w:val="en-US"/>
        </w:rPr>
        <w:t>Ανάγκες</w:t>
      </w:r>
      <w:proofErr w:type="spellEnd"/>
      <w:r w:rsidRPr="003C33AE">
        <w:rPr>
          <w:color w:val="000000" w:themeColor="text1"/>
          <w:sz w:val="16"/>
          <w:szCs w:val="16"/>
          <w:lang w:val="en-US"/>
        </w:rPr>
        <w:t xml:space="preserve">: </w:t>
      </w:r>
      <w:proofErr w:type="spellStart"/>
      <w:r w:rsidRPr="003C33AE">
        <w:rPr>
          <w:color w:val="000000" w:themeColor="text1"/>
          <w:sz w:val="16"/>
          <w:szCs w:val="16"/>
          <w:lang w:val="en-US"/>
        </w:rPr>
        <w:t>Θεωρί</w:t>
      </w:r>
      <w:proofErr w:type="spellEnd"/>
      <w:r w:rsidRPr="003C33AE">
        <w:rPr>
          <w:color w:val="000000" w:themeColor="text1"/>
          <w:sz w:val="16"/>
          <w:szCs w:val="16"/>
          <w:lang w:val="en-US"/>
        </w:rPr>
        <w:t xml:space="preserve">α και </w:t>
      </w:r>
      <w:proofErr w:type="spellStart"/>
      <w:r w:rsidRPr="003C33AE">
        <w:rPr>
          <w:color w:val="000000" w:themeColor="text1"/>
          <w:sz w:val="16"/>
          <w:szCs w:val="16"/>
          <w:lang w:val="en-US"/>
        </w:rPr>
        <w:t>Πράξη</w:t>
      </w:r>
      <w:proofErr w:type="spellEnd"/>
      <w:r w:rsidRPr="003C33AE">
        <w:rPr>
          <w:color w:val="000000" w:themeColor="text1"/>
          <w:sz w:val="16"/>
          <w:szCs w:val="16"/>
          <w:lang w:val="en-US"/>
        </w:rPr>
        <w:t xml:space="preserve"> θα π</w:t>
      </w:r>
      <w:proofErr w:type="spellStart"/>
      <w:r w:rsidRPr="003C33AE">
        <w:rPr>
          <w:color w:val="000000" w:themeColor="text1"/>
          <w:sz w:val="16"/>
          <w:szCs w:val="16"/>
          <w:lang w:val="en-US"/>
        </w:rPr>
        <w:t>ροσφέρετ</w:t>
      </w:r>
      <w:proofErr w:type="spellEnd"/>
      <w:r w:rsidRPr="003C33AE">
        <w:rPr>
          <w:color w:val="000000" w:themeColor="text1"/>
          <w:sz w:val="16"/>
          <w:szCs w:val="16"/>
          <w:lang w:val="en-US"/>
        </w:rPr>
        <w:t xml:space="preserve">αι </w:t>
      </w:r>
      <w:proofErr w:type="spellStart"/>
      <w:r w:rsidRPr="003C33AE">
        <w:rPr>
          <w:color w:val="000000" w:themeColor="text1"/>
          <w:sz w:val="16"/>
          <w:szCs w:val="16"/>
          <w:lang w:val="en-US"/>
        </w:rPr>
        <w:t>στο</w:t>
      </w:r>
      <w:proofErr w:type="spellEnd"/>
      <w:r w:rsidRPr="003C33AE">
        <w:rPr>
          <w:color w:val="000000" w:themeColor="text1"/>
          <w:sz w:val="16"/>
          <w:szCs w:val="16"/>
          <w:lang w:val="en-US"/>
        </w:rPr>
        <w:t xml:space="preserve"> 6ο και </w:t>
      </w:r>
      <w:proofErr w:type="spellStart"/>
      <w:r w:rsidRPr="003C33AE">
        <w:rPr>
          <w:color w:val="000000" w:themeColor="text1"/>
          <w:sz w:val="16"/>
          <w:szCs w:val="16"/>
          <w:lang w:val="en-US"/>
        </w:rPr>
        <w:t>στο</w:t>
      </w:r>
      <w:proofErr w:type="spellEnd"/>
      <w:r w:rsidRPr="003C33AE">
        <w:rPr>
          <w:color w:val="000000" w:themeColor="text1"/>
          <w:sz w:val="16"/>
          <w:szCs w:val="16"/>
          <w:lang w:val="en-US"/>
        </w:rPr>
        <w:t xml:space="preserve"> 8ο </w:t>
      </w:r>
      <w:proofErr w:type="spellStart"/>
      <w:r w:rsidRPr="003C33AE">
        <w:rPr>
          <w:color w:val="000000" w:themeColor="text1"/>
          <w:sz w:val="16"/>
          <w:szCs w:val="16"/>
          <w:lang w:val="en-US"/>
        </w:rPr>
        <w:t>εξάμηνο</w:t>
      </w:r>
      <w:proofErr w:type="spellEnd"/>
      <w:r w:rsidRPr="003C33AE">
        <w:rPr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C33AE">
        <w:rPr>
          <w:color w:val="000000" w:themeColor="text1"/>
          <w:sz w:val="16"/>
          <w:szCs w:val="16"/>
          <w:lang w:val="en-US"/>
        </w:rPr>
        <w:t>της</w:t>
      </w:r>
      <w:proofErr w:type="spellEnd"/>
      <w:r w:rsidRPr="003C33AE">
        <w:rPr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C33AE">
        <w:rPr>
          <w:color w:val="000000" w:themeColor="text1"/>
          <w:sz w:val="16"/>
          <w:szCs w:val="16"/>
          <w:lang w:val="en-US"/>
        </w:rPr>
        <w:t>ίδι</w:t>
      </w:r>
      <w:proofErr w:type="spellEnd"/>
      <w:r w:rsidRPr="003C33AE">
        <w:rPr>
          <w:color w:val="000000" w:themeColor="text1"/>
          <w:sz w:val="16"/>
          <w:szCs w:val="16"/>
          <w:lang w:val="en-US"/>
        </w:rPr>
        <w:t>ας κα</w:t>
      </w:r>
      <w:proofErr w:type="spellStart"/>
      <w:r w:rsidRPr="003C33AE">
        <w:rPr>
          <w:color w:val="000000" w:themeColor="text1"/>
          <w:sz w:val="16"/>
          <w:szCs w:val="16"/>
          <w:lang w:val="en-US"/>
        </w:rPr>
        <w:t>τεύθυνσης</w:t>
      </w:r>
      <w:proofErr w:type="spellEnd"/>
    </w:p>
    <w:p w14:paraId="53850CCC" w14:textId="32F9E9F9" w:rsidR="00C72C28" w:rsidRPr="003C33AE" w:rsidRDefault="00C72C28" w:rsidP="003C33AE">
      <w:pPr>
        <w:pStyle w:val="ae"/>
        <w:widowControl w:val="0"/>
        <w:numPr>
          <w:ilvl w:val="0"/>
          <w:numId w:val="17"/>
        </w:numPr>
        <w:rPr>
          <w:color w:val="000000" w:themeColor="text1"/>
          <w:sz w:val="16"/>
          <w:szCs w:val="16"/>
          <w:lang w:val="en-US"/>
        </w:rPr>
      </w:pPr>
      <w:proofErr w:type="spellStart"/>
      <w:r w:rsidRPr="003C33AE">
        <w:rPr>
          <w:color w:val="000000" w:themeColor="text1"/>
          <w:sz w:val="16"/>
          <w:szCs w:val="16"/>
          <w:lang w:val="en-US"/>
        </w:rPr>
        <w:t>Το</w:t>
      </w:r>
      <w:proofErr w:type="spellEnd"/>
      <w:r w:rsidRPr="003C33AE">
        <w:rPr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C33AE">
        <w:rPr>
          <w:color w:val="000000" w:themeColor="text1"/>
          <w:sz w:val="16"/>
          <w:szCs w:val="16"/>
          <w:lang w:val="en-US"/>
        </w:rPr>
        <w:t>μάθημ</w:t>
      </w:r>
      <w:proofErr w:type="spellEnd"/>
      <w:r w:rsidRPr="003C33AE">
        <w:rPr>
          <w:color w:val="000000" w:themeColor="text1"/>
          <w:sz w:val="16"/>
          <w:szCs w:val="16"/>
          <w:lang w:val="en-US"/>
        </w:rPr>
        <w:t xml:space="preserve">α ESW_345 </w:t>
      </w:r>
      <w:proofErr w:type="spellStart"/>
      <w:r w:rsidRPr="003C33AE">
        <w:rPr>
          <w:color w:val="000000" w:themeColor="text1"/>
          <w:sz w:val="16"/>
          <w:szCs w:val="16"/>
          <w:lang w:val="en-US"/>
        </w:rPr>
        <w:t>Δι</w:t>
      </w:r>
      <w:proofErr w:type="spellEnd"/>
      <w:r w:rsidRPr="003C33AE">
        <w:rPr>
          <w:color w:val="000000" w:themeColor="text1"/>
          <w:sz w:val="16"/>
          <w:szCs w:val="16"/>
          <w:lang w:val="en-US"/>
        </w:rPr>
        <w:t xml:space="preserve">ατροφή και </w:t>
      </w:r>
      <w:proofErr w:type="spellStart"/>
      <w:r w:rsidRPr="003C33AE">
        <w:rPr>
          <w:color w:val="000000" w:themeColor="text1"/>
          <w:sz w:val="16"/>
          <w:szCs w:val="16"/>
          <w:lang w:val="en-US"/>
        </w:rPr>
        <w:t>Ψυχική</w:t>
      </w:r>
      <w:proofErr w:type="spellEnd"/>
      <w:r w:rsidRPr="003C33AE">
        <w:rPr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C33AE">
        <w:rPr>
          <w:color w:val="000000" w:themeColor="text1"/>
          <w:sz w:val="16"/>
          <w:szCs w:val="16"/>
          <w:lang w:val="en-US"/>
        </w:rPr>
        <w:t>Υγεί</w:t>
      </w:r>
      <w:proofErr w:type="spellEnd"/>
      <w:r w:rsidRPr="003C33AE">
        <w:rPr>
          <w:color w:val="000000" w:themeColor="text1"/>
          <w:sz w:val="16"/>
          <w:szCs w:val="16"/>
          <w:lang w:val="en-US"/>
        </w:rPr>
        <w:t xml:space="preserve">α </w:t>
      </w:r>
      <w:proofErr w:type="spellStart"/>
      <w:r w:rsidRPr="003C33AE">
        <w:rPr>
          <w:color w:val="000000" w:themeColor="text1"/>
          <w:sz w:val="16"/>
          <w:szCs w:val="16"/>
          <w:lang w:val="en-US"/>
        </w:rPr>
        <w:t>δεν</w:t>
      </w:r>
      <w:proofErr w:type="spellEnd"/>
      <w:r w:rsidRPr="003C33AE">
        <w:rPr>
          <w:color w:val="000000" w:themeColor="text1"/>
          <w:sz w:val="16"/>
          <w:szCs w:val="16"/>
          <w:lang w:val="en-US"/>
        </w:rPr>
        <w:t xml:space="preserve"> θα π</w:t>
      </w:r>
      <w:proofErr w:type="spellStart"/>
      <w:r w:rsidRPr="003C33AE">
        <w:rPr>
          <w:color w:val="000000" w:themeColor="text1"/>
          <w:sz w:val="16"/>
          <w:szCs w:val="16"/>
          <w:lang w:val="en-US"/>
        </w:rPr>
        <w:t>ροσφερθεί</w:t>
      </w:r>
      <w:proofErr w:type="spellEnd"/>
      <w:r w:rsidRPr="003C33AE">
        <w:rPr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C33AE">
        <w:rPr>
          <w:color w:val="000000" w:themeColor="text1"/>
          <w:sz w:val="16"/>
          <w:szCs w:val="16"/>
          <w:lang w:val="en-US"/>
        </w:rPr>
        <w:t>το</w:t>
      </w:r>
      <w:proofErr w:type="spellEnd"/>
      <w:r w:rsidRPr="003C33AE">
        <w:rPr>
          <w:color w:val="000000" w:themeColor="text1"/>
          <w:sz w:val="16"/>
          <w:szCs w:val="16"/>
          <w:lang w:val="en-US"/>
        </w:rPr>
        <w:t xml:space="preserve"> ακα</w:t>
      </w:r>
      <w:proofErr w:type="spellStart"/>
      <w:r w:rsidRPr="003C33AE">
        <w:rPr>
          <w:color w:val="000000" w:themeColor="text1"/>
          <w:sz w:val="16"/>
          <w:szCs w:val="16"/>
          <w:lang w:val="en-US"/>
        </w:rPr>
        <w:t>δημ</w:t>
      </w:r>
      <w:proofErr w:type="spellEnd"/>
      <w:r w:rsidRPr="003C33AE">
        <w:rPr>
          <w:color w:val="000000" w:themeColor="text1"/>
          <w:sz w:val="16"/>
          <w:szCs w:val="16"/>
          <w:lang w:val="en-US"/>
        </w:rPr>
        <w:t xml:space="preserve">αϊκό </w:t>
      </w:r>
      <w:proofErr w:type="spellStart"/>
      <w:r w:rsidRPr="003C33AE">
        <w:rPr>
          <w:color w:val="000000" w:themeColor="text1"/>
          <w:sz w:val="16"/>
          <w:szCs w:val="16"/>
          <w:lang w:val="en-US"/>
        </w:rPr>
        <w:t>έτος</w:t>
      </w:r>
      <w:proofErr w:type="spellEnd"/>
      <w:r w:rsidRPr="003C33AE">
        <w:rPr>
          <w:color w:val="000000" w:themeColor="text1"/>
          <w:sz w:val="16"/>
          <w:szCs w:val="16"/>
          <w:lang w:val="en-US"/>
        </w:rPr>
        <w:t xml:space="preserve"> 2024-2025.</w:t>
      </w:r>
    </w:p>
    <w:p w14:paraId="34B1EA27" w14:textId="00727731" w:rsidR="009E1F42" w:rsidRDefault="009E1F42" w:rsidP="009E1F42">
      <w:pPr>
        <w:widowControl w:val="0"/>
        <w:rPr>
          <w:rFonts w:asciiTheme="minorHAnsi" w:hAnsiTheme="minorHAnsi" w:cstheme="minorHAnsi"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48C2383E" w14:textId="77777777" w:rsidR="00146C44" w:rsidRPr="00DB4757" w:rsidRDefault="00146C44" w:rsidP="007C20C7">
      <w:pPr>
        <w:pStyle w:val="a6"/>
        <w:ind w:hanging="49"/>
        <w:jc w:val="right"/>
        <w:rPr>
          <w:rFonts w:ascii="Cambria" w:hAnsi="Cambria"/>
          <w:color w:val="auto"/>
          <w:sz w:val="22"/>
          <w:szCs w:val="22"/>
        </w:rPr>
      </w:pPr>
    </w:p>
    <w:tbl>
      <w:tblPr>
        <w:tblW w:w="15417" w:type="dxa"/>
        <w:tblInd w:w="-109" w:type="dxa"/>
        <w:tblLook w:val="0000" w:firstRow="0" w:lastRow="0" w:firstColumn="0" w:lastColumn="0" w:noHBand="0" w:noVBand="0"/>
      </w:tblPr>
      <w:tblGrid>
        <w:gridCol w:w="1378"/>
        <w:gridCol w:w="14039"/>
      </w:tblGrid>
      <w:tr w:rsidR="00DB4757" w:rsidRPr="00DB4757" w14:paraId="56DF8B8D" w14:textId="77777777">
        <w:tc>
          <w:tcPr>
            <w:tcW w:w="1378" w:type="dxa"/>
            <w:shd w:val="clear" w:color="auto" w:fill="auto"/>
          </w:tcPr>
          <w:p w14:paraId="5DF48880" w14:textId="77777777" w:rsidR="00E64293" w:rsidRPr="00DB4757" w:rsidRDefault="009E5E61">
            <w:pPr>
              <w:pStyle w:val="5"/>
              <w:spacing w:before="0" w:after="0" w:line="240" w:lineRule="auto"/>
              <w:rPr>
                <w:rFonts w:ascii="Cambria" w:hAnsi="Cambria"/>
                <w:color w:val="auto"/>
              </w:rPr>
            </w:pPr>
            <w:r w:rsidRPr="00DB4757">
              <w:rPr>
                <w:rFonts w:ascii="Cambria" w:hAnsi="Cambria"/>
                <w:noProof/>
                <w:color w:val="auto"/>
                <w:lang w:val="en-GB" w:eastAsia="en-GB"/>
              </w:rPr>
              <w:lastRenderedPageBreak/>
              <w:drawing>
                <wp:inline distT="0" distB="0" distL="0" distR="0" wp14:anchorId="464E53D9" wp14:editId="45F391CF">
                  <wp:extent cx="624840" cy="690245"/>
                  <wp:effectExtent l="0" t="0" r="0" b="0"/>
                  <wp:docPr id="4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8" w:type="dxa"/>
            <w:shd w:val="clear" w:color="auto" w:fill="auto"/>
            <w:vAlign w:val="center"/>
          </w:tcPr>
          <w:p w14:paraId="09257883" w14:textId="77777777" w:rsidR="00E41768" w:rsidRPr="00DB4757" w:rsidRDefault="00E41768" w:rsidP="00E41768">
            <w:pPr>
              <w:pStyle w:val="5"/>
              <w:spacing w:before="0" w:after="0" w:line="240" w:lineRule="auto"/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</w:pPr>
            <w:r w:rsidRPr="00DB4757"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  <w:t>ΠΑΝΕΠΙΣΤΗΜΙΟ ΠΑΤΡΩΝ</w:t>
            </w:r>
          </w:p>
          <w:p w14:paraId="7D8CDD2D" w14:textId="77777777" w:rsidR="00E41768" w:rsidRPr="00DB4757" w:rsidRDefault="00E41768" w:rsidP="00E41768">
            <w:pPr>
              <w:pStyle w:val="5"/>
              <w:spacing w:before="0" w:after="0" w:line="240" w:lineRule="auto"/>
              <w:rPr>
                <w:rFonts w:ascii="Cambria" w:hAnsi="Cambria" w:cs="Times New Roman"/>
                <w:color w:val="auto"/>
              </w:rPr>
            </w:pPr>
            <w:r w:rsidRPr="00DB4757">
              <w:rPr>
                <w:rFonts w:ascii="Cambria" w:hAnsi="Cambria" w:cs="Times New Roman"/>
                <w:color w:val="auto"/>
              </w:rPr>
              <w:t>ΤΜΗΜΑ ΕΠΙΣΤΗΜΩΝ ΤΗΣ ΕΚΠΑΙΔΕΥΣΗΣ ΚΑΙ ΚΟΙΝΩΝΙΚΗΣ ΕΡΓΑΣΙΑΣ</w:t>
            </w:r>
          </w:p>
          <w:p w14:paraId="200E1244" w14:textId="16AACD19" w:rsidR="00E64293" w:rsidRPr="00DB4757" w:rsidRDefault="00B771A0" w:rsidP="00E41768">
            <w:pPr>
              <w:pStyle w:val="3"/>
              <w:ind w:left="0" w:firstLine="0"/>
              <w:rPr>
                <w:rFonts w:ascii="Cambria" w:hAnsi="Cambria"/>
                <w:color w:val="auto"/>
              </w:rPr>
            </w:pPr>
            <w:r w:rsidRPr="00B771A0">
              <w:rPr>
                <w:rFonts w:ascii="Cambria" w:hAnsi="Cambria"/>
                <w:sz w:val="24"/>
              </w:rPr>
              <w:t xml:space="preserve">Ακαδημαϊκό έτος: </w:t>
            </w:r>
            <w:r w:rsidRPr="00C724A9">
              <w:rPr>
                <w:rFonts w:ascii="Cambria" w:hAnsi="Cambria"/>
                <w:sz w:val="24"/>
                <w:highlight w:val="yellow"/>
              </w:rPr>
              <w:t>202</w:t>
            </w:r>
            <w:r w:rsidR="00C724A9" w:rsidRPr="00C724A9">
              <w:rPr>
                <w:rFonts w:ascii="Cambria" w:hAnsi="Cambria"/>
                <w:sz w:val="24"/>
                <w:highlight w:val="yellow"/>
              </w:rPr>
              <w:t>4</w:t>
            </w:r>
            <w:r w:rsidRPr="00C724A9">
              <w:rPr>
                <w:rFonts w:ascii="Cambria" w:hAnsi="Cambria"/>
                <w:sz w:val="24"/>
                <w:highlight w:val="yellow"/>
              </w:rPr>
              <w:t>-202</w:t>
            </w:r>
            <w:r w:rsidR="00C724A9" w:rsidRPr="00C724A9">
              <w:rPr>
                <w:rFonts w:ascii="Cambria" w:hAnsi="Cambria"/>
                <w:sz w:val="24"/>
                <w:highlight w:val="yellow"/>
              </w:rPr>
              <w:t>5</w:t>
            </w:r>
            <w:r w:rsidRPr="00B771A0">
              <w:rPr>
                <w:rFonts w:ascii="Cambria" w:hAnsi="Cambria"/>
                <w:sz w:val="24"/>
              </w:rPr>
              <w:t>, Εξάμηνο: Εαρινό</w:t>
            </w:r>
          </w:p>
        </w:tc>
      </w:tr>
    </w:tbl>
    <w:p w14:paraId="58F979B0" w14:textId="77777777" w:rsidR="00E64293" w:rsidRPr="00DB4757" w:rsidRDefault="00E64293">
      <w:pPr>
        <w:rPr>
          <w:rFonts w:ascii="Cambria" w:hAnsi="Cambria" w:cs="Arial"/>
          <w:color w:val="auto"/>
          <w:sz w:val="4"/>
        </w:rPr>
      </w:pPr>
    </w:p>
    <w:p w14:paraId="75BE2A21" w14:textId="22A7111B" w:rsidR="00E64293" w:rsidRPr="00DB4757" w:rsidRDefault="009E5E61" w:rsidP="006C41C6">
      <w:pPr>
        <w:pStyle w:val="3"/>
        <w:ind w:left="0" w:firstLine="0"/>
        <w:jc w:val="center"/>
        <w:rPr>
          <w:rFonts w:ascii="Cambria" w:hAnsi="Cambria" w:cs="Times New Roman"/>
          <w:color w:val="auto"/>
          <w:sz w:val="26"/>
          <w:szCs w:val="26"/>
        </w:rPr>
      </w:pPr>
      <w:r w:rsidRPr="00DB4757">
        <w:rPr>
          <w:rFonts w:ascii="Cambria" w:hAnsi="Cambria" w:cs="Times New Roman"/>
          <w:bCs w:val="0"/>
          <w:caps/>
          <w:color w:val="auto"/>
          <w:sz w:val="26"/>
          <w:szCs w:val="26"/>
        </w:rPr>
        <w:t>Πρόγραμμα ΜΑΘΗΜΑΤΩΝ</w:t>
      </w:r>
      <w:r w:rsidRPr="00DB4757">
        <w:rPr>
          <w:rFonts w:ascii="Cambria" w:hAnsi="Cambria" w:cs="Times New Roman"/>
          <w:b w:val="0"/>
          <w:bCs w:val="0"/>
          <w:caps/>
          <w:color w:val="auto"/>
          <w:sz w:val="26"/>
          <w:szCs w:val="26"/>
        </w:rPr>
        <w:t>:  8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  <w:u w:val="single"/>
          <w:vertAlign w:val="superscript"/>
        </w:rPr>
        <w:t>Ο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  <w:u w:val="single"/>
        </w:rPr>
        <w:t xml:space="preserve"> Εξάμηνο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</w:rPr>
        <w:t xml:space="preserve"> (Έτος Δ΄</w:t>
      </w:r>
      <w:r w:rsidR="002210E1" w:rsidRPr="002210E1">
        <w:rPr>
          <w:rFonts w:ascii="Cambria" w:hAnsi="Cambria"/>
          <w:b w:val="0"/>
          <w:bCs w:val="0"/>
          <w:sz w:val="26"/>
          <w:szCs w:val="26"/>
          <w:highlight w:val="cyan"/>
        </w:rPr>
        <w:t xml:space="preserve"> </w:t>
      </w:r>
      <w:r w:rsidR="002210E1" w:rsidRPr="00E92D57">
        <w:rPr>
          <w:rFonts w:ascii="Cambria" w:hAnsi="Cambria"/>
          <w:b w:val="0"/>
          <w:bCs w:val="0"/>
          <w:sz w:val="26"/>
          <w:szCs w:val="26"/>
          <w:highlight w:val="cyan"/>
        </w:rPr>
        <w:t>ΚΑΤΕΥΘΥΝΣΗ ΕΚΠ/ΚΩΝ ΔΗΜ. ΕΚΠΑΙΔΕΥΣΗΣ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</w:rPr>
        <w:t>)</w:t>
      </w:r>
    </w:p>
    <w:p w14:paraId="1B6321FC" w14:textId="567A37B8" w:rsidR="00E64293" w:rsidRPr="00DB4757" w:rsidRDefault="009E5E61" w:rsidP="006C41C6">
      <w:pPr>
        <w:jc w:val="center"/>
        <w:rPr>
          <w:rFonts w:ascii="Cambria" w:hAnsi="Cambria"/>
          <w:color w:val="auto"/>
          <w:sz w:val="26"/>
          <w:szCs w:val="26"/>
        </w:rPr>
      </w:pPr>
      <w:r w:rsidRPr="00DB4757">
        <w:rPr>
          <w:rFonts w:ascii="Cambria" w:hAnsi="Cambria"/>
          <w:color w:val="auto"/>
          <w:sz w:val="26"/>
          <w:szCs w:val="26"/>
          <w:u w:val="single"/>
        </w:rPr>
        <w:t>Αίθουσα</w:t>
      </w:r>
      <w:r w:rsidR="001A70F4">
        <w:rPr>
          <w:rFonts w:ascii="Cambria" w:hAnsi="Cambria"/>
          <w:color w:val="auto"/>
          <w:sz w:val="26"/>
          <w:szCs w:val="26"/>
          <w:u w:val="single"/>
        </w:rPr>
        <w:t xml:space="preserve"> </w:t>
      </w:r>
      <w:r w:rsidR="001A70F4" w:rsidRPr="00C65275">
        <w:rPr>
          <w:rFonts w:ascii="Cambria" w:hAnsi="Cambria" w:cs="Arial"/>
          <w:sz w:val="26"/>
          <w:szCs w:val="26"/>
          <w:u w:val="single"/>
        </w:rPr>
        <w:t>Τ16</w:t>
      </w:r>
      <w:r w:rsidR="001A70F4" w:rsidRPr="00DB4757">
        <w:rPr>
          <w:rFonts w:ascii="Cambria" w:hAnsi="Cambria"/>
          <w:color w:val="auto"/>
          <w:sz w:val="26"/>
          <w:szCs w:val="26"/>
        </w:rPr>
        <w:t xml:space="preserve"> </w:t>
      </w:r>
      <w:r w:rsidRPr="00DB4757">
        <w:rPr>
          <w:rFonts w:ascii="Cambria" w:hAnsi="Cambria"/>
          <w:color w:val="auto"/>
          <w:sz w:val="26"/>
          <w:szCs w:val="26"/>
        </w:rPr>
        <w:t>(εκτός αν σημειώνεται διαφορετικά)</w:t>
      </w:r>
      <w:r w:rsidR="009040A6" w:rsidRPr="009040A6">
        <w:rPr>
          <w:rFonts w:ascii="Cambria" w:hAnsi="Cambria" w:cs="Arial"/>
          <w:sz w:val="26"/>
          <w:szCs w:val="26"/>
        </w:rPr>
        <w:t xml:space="preserve"> </w:t>
      </w:r>
      <w:r w:rsidR="009040A6" w:rsidRPr="003E309F">
        <w:rPr>
          <w:rFonts w:ascii="Cambria" w:hAnsi="Cambria" w:cs="Arial"/>
          <w:sz w:val="26"/>
          <w:szCs w:val="26"/>
        </w:rPr>
        <w:t>(===== παράλληλα μαθήματα)</w:t>
      </w:r>
    </w:p>
    <w:tbl>
      <w:tblPr>
        <w:tblW w:w="1421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1059"/>
        <w:gridCol w:w="2371"/>
        <w:gridCol w:w="1472"/>
        <w:gridCol w:w="1472"/>
        <w:gridCol w:w="2268"/>
        <w:gridCol w:w="2289"/>
        <w:gridCol w:w="2221"/>
        <w:gridCol w:w="1058"/>
      </w:tblGrid>
      <w:tr w:rsidR="00DB4757" w:rsidRPr="00DB4757" w14:paraId="4F52CE5E" w14:textId="77777777" w:rsidTr="00E35EDE">
        <w:trPr>
          <w:cantSplit/>
          <w:trHeight w:val="395"/>
          <w:jc w:val="center"/>
        </w:trPr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51B8CE6" w14:textId="77777777" w:rsidR="00E64293" w:rsidRPr="00DB4757" w:rsidRDefault="00146C44" w:rsidP="00146C44">
            <w:pPr>
              <w:spacing w:before="100" w:after="100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ΩΡΑ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  <w:right w:w="57" w:type="dxa"/>
            </w:tcMar>
          </w:tcPr>
          <w:p w14:paraId="4CF930EA" w14:textId="77777777" w:rsidR="00E64293" w:rsidRPr="00DB4757" w:rsidRDefault="009E5E61" w:rsidP="00146C44">
            <w:pPr>
              <w:spacing w:before="100" w:after="100"/>
              <w:jc w:val="center"/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  <w:t>Δευτέρα</w:t>
            </w:r>
          </w:p>
        </w:tc>
        <w:tc>
          <w:tcPr>
            <w:tcW w:w="2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0ED6674A" w14:textId="77777777" w:rsidR="00E64293" w:rsidRPr="00DB4757" w:rsidRDefault="009E5E61" w:rsidP="00146C44">
            <w:pPr>
              <w:pStyle w:val="5"/>
              <w:spacing w:before="100" w:after="100" w:line="240" w:lineRule="auto"/>
              <w:jc w:val="center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olor w:val="auto"/>
                <w:sz w:val="20"/>
                <w:szCs w:val="20"/>
              </w:rPr>
              <w:t>ΤΡΙΤΗ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52453309" w14:textId="77777777" w:rsidR="00E64293" w:rsidRPr="00DB4757" w:rsidRDefault="009E5E61" w:rsidP="00146C44">
            <w:pPr>
              <w:spacing w:before="100" w:after="100"/>
              <w:jc w:val="center"/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  <w:t>ΤΕΤΑΡΤΗ</w:t>
            </w: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3C3C01A" w14:textId="77777777" w:rsidR="00E64293" w:rsidRPr="00DB4757" w:rsidRDefault="009E5E61" w:rsidP="00146C44">
            <w:pPr>
              <w:pStyle w:val="2"/>
              <w:spacing w:before="100" w:after="100" w:line="240" w:lineRule="auto"/>
              <w:jc w:val="center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olor w:val="auto"/>
                <w:sz w:val="20"/>
                <w:szCs w:val="20"/>
              </w:rPr>
              <w:t>ΠΕΜΠΤΗ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7AD8B7F" w14:textId="77777777" w:rsidR="00E64293" w:rsidRPr="00DB4757" w:rsidRDefault="009E5E61" w:rsidP="00146C44">
            <w:pPr>
              <w:pStyle w:val="2"/>
              <w:spacing w:before="100" w:after="100" w:line="240" w:lineRule="auto"/>
              <w:jc w:val="center"/>
              <w:rPr>
                <w:rFonts w:ascii="Cambria" w:hAnsi="Cambria" w:cs="Times New Roman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aps/>
                <w:color w:val="auto"/>
                <w:sz w:val="20"/>
                <w:szCs w:val="20"/>
              </w:rPr>
              <w:t>Παρασκευή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7CD701C" w14:textId="77777777" w:rsidR="00E64293" w:rsidRPr="00DB4757" w:rsidRDefault="00146C44" w:rsidP="00146C44">
            <w:pPr>
              <w:spacing w:before="100" w:after="100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ΩΡΑ</w:t>
            </w:r>
          </w:p>
        </w:tc>
      </w:tr>
      <w:tr w:rsidR="004C29BD" w:rsidRPr="00DB4757" w14:paraId="044ADEE0" w14:textId="77777777" w:rsidTr="00E35EDE">
        <w:trPr>
          <w:cantSplit/>
          <w:trHeight w:val="362"/>
          <w:jc w:val="center"/>
        </w:trPr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6C3D114" w14:textId="77777777" w:rsidR="004C29BD" w:rsidRPr="00E71BAB" w:rsidRDefault="004C29BD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8:00-9:00</w:t>
            </w:r>
          </w:p>
        </w:tc>
        <w:tc>
          <w:tcPr>
            <w:tcW w:w="237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1138B972" w14:textId="77777777" w:rsidR="004C29BD" w:rsidRPr="009040A6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b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theme="minorHAnsi"/>
                <w:b/>
                <w:caps/>
                <w:color w:val="000000" w:themeColor="text1"/>
                <w:sz w:val="16"/>
                <w:szCs w:val="16"/>
              </w:rPr>
              <w:t xml:space="preserve">ΠΡΑΚΤΙΚΗ ΑΣΚΗΣΗ </w:t>
            </w:r>
          </w:p>
          <w:p w14:paraId="482F0156" w14:textId="6987D0E3" w:rsidR="004C29BD" w:rsidRPr="009040A6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b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theme="minorHAnsi"/>
                <w:b/>
                <w:caps/>
                <w:color w:val="000000" w:themeColor="text1"/>
                <w:sz w:val="16"/>
                <w:szCs w:val="16"/>
              </w:rPr>
              <w:t>ΣΤΑ ΣΧΟΛΕΙΑ</w:t>
            </w:r>
            <w:r w:rsidR="00C716F1" w:rsidRPr="009040A6">
              <w:rPr>
                <w:rFonts w:ascii="Cambria" w:hAnsi="Cambria" w:cstheme="minorHAnsi"/>
                <w:b/>
                <w:caps/>
                <w:color w:val="000000" w:themeColor="text1"/>
                <w:sz w:val="16"/>
                <w:szCs w:val="16"/>
                <w:lang w:val="en-US"/>
              </w:rPr>
              <w:t xml:space="preserve"> II</w:t>
            </w:r>
            <w:r w:rsidRPr="009040A6">
              <w:rPr>
                <w:rFonts w:ascii="Cambria" w:hAnsi="Cambria" w:cstheme="minorHAnsi"/>
                <w:b/>
                <w:caps/>
                <w:color w:val="000000" w:themeColor="text1"/>
                <w:sz w:val="16"/>
                <w:szCs w:val="16"/>
              </w:rPr>
              <w:t xml:space="preserve"> (υ)</w:t>
            </w:r>
          </w:p>
          <w:p w14:paraId="32DDF98A" w14:textId="77777777" w:rsidR="004C29BD" w:rsidRPr="009040A6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theme="minorHAnsi"/>
                <w:bCs/>
                <w:caps/>
                <w:color w:val="000000" w:themeColor="text1"/>
                <w:sz w:val="16"/>
                <w:szCs w:val="16"/>
              </w:rPr>
              <w:t>α. ΦΤΕΡΝΙΑΤΗ</w:t>
            </w:r>
            <w:r w:rsidR="00C17D76" w:rsidRPr="009040A6">
              <w:rPr>
                <w:rFonts w:ascii="Cambria" w:hAnsi="Cambria" w:cstheme="minorHAnsi"/>
                <w:bCs/>
                <w:caps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="00595578" w:rsidRPr="009040A6">
              <w:rPr>
                <w:rFonts w:ascii="Cambria" w:hAnsi="Cambria" w:cstheme="minorHAnsi"/>
                <w:bCs/>
                <w:caps/>
                <w:color w:val="000000" w:themeColor="text1"/>
                <w:sz w:val="16"/>
                <w:szCs w:val="16"/>
              </w:rPr>
              <w:t>-Ν. ΜΑΝΕΣΗΣ</w:t>
            </w:r>
          </w:p>
          <w:p w14:paraId="4E531F8D" w14:textId="7732C1E7" w:rsidR="00280D34" w:rsidRPr="00D42603" w:rsidRDefault="00280D34" w:rsidP="00146C44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000000" w:themeColor="text1"/>
                <w:sz w:val="16"/>
                <w:szCs w:val="16"/>
              </w:rPr>
            </w:pPr>
            <w:r w:rsidRPr="00D42603">
              <w:rPr>
                <w:rFonts w:ascii="Cambria" w:hAnsi="Cambria" w:cstheme="minorHAnsi"/>
                <w:bCs/>
                <w:caps/>
                <w:color w:val="000000" w:themeColor="text1"/>
                <w:sz w:val="16"/>
                <w:szCs w:val="16"/>
              </w:rPr>
              <w:t>Τ10</w:t>
            </w:r>
          </w:p>
        </w:tc>
        <w:tc>
          <w:tcPr>
            <w:tcW w:w="294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EE3FDC" w14:textId="77777777" w:rsidR="004C29BD" w:rsidRPr="009040A6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b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theme="minorHAnsi"/>
                <w:b/>
                <w:caps/>
                <w:color w:val="000000" w:themeColor="text1"/>
                <w:sz w:val="16"/>
                <w:szCs w:val="16"/>
              </w:rPr>
              <w:t xml:space="preserve">ΠΡΑΚΤΙΚΗ ΑΣΚΗΣΗ </w:t>
            </w:r>
          </w:p>
          <w:p w14:paraId="0014BA62" w14:textId="1FCCC627" w:rsidR="004C29BD" w:rsidRPr="009040A6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b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theme="minorHAnsi"/>
                <w:b/>
                <w:caps/>
                <w:color w:val="000000" w:themeColor="text1"/>
                <w:sz w:val="16"/>
                <w:szCs w:val="16"/>
              </w:rPr>
              <w:t xml:space="preserve">ΣΤΑ ΣΧΟΛΕΙΑ </w:t>
            </w:r>
            <w:r w:rsidR="00C716F1" w:rsidRPr="009040A6">
              <w:rPr>
                <w:rFonts w:ascii="Cambria" w:hAnsi="Cambria" w:cstheme="minorHAnsi"/>
                <w:b/>
                <w:caps/>
                <w:color w:val="000000" w:themeColor="text1"/>
                <w:sz w:val="16"/>
                <w:szCs w:val="16"/>
                <w:lang w:val="en-US"/>
              </w:rPr>
              <w:t xml:space="preserve">II </w:t>
            </w:r>
            <w:r w:rsidRPr="009040A6">
              <w:rPr>
                <w:rFonts w:ascii="Cambria" w:hAnsi="Cambria" w:cstheme="minorHAnsi"/>
                <w:b/>
                <w:caps/>
                <w:color w:val="000000" w:themeColor="text1"/>
                <w:sz w:val="16"/>
                <w:szCs w:val="16"/>
              </w:rPr>
              <w:t>(υ)</w:t>
            </w:r>
          </w:p>
          <w:p w14:paraId="14EF79DB" w14:textId="77777777" w:rsidR="004C29BD" w:rsidRDefault="004C29BD" w:rsidP="00146C44">
            <w:pPr>
              <w:pStyle w:val="Header2"/>
              <w:keepNext w:val="0"/>
              <w:spacing w:before="100" w:after="100"/>
              <w:rPr>
                <w:rFonts w:ascii="Cambria" w:hAnsi="Cambria" w:cstheme="minorHAnsi"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theme="minorHAnsi"/>
                <w:bCs/>
                <w:caps/>
                <w:color w:val="000000" w:themeColor="text1"/>
                <w:sz w:val="16"/>
                <w:szCs w:val="16"/>
                <w:lang w:val="el-GR"/>
              </w:rPr>
              <w:t>α. ΦΤΕΡΝΙΑΤΗ</w:t>
            </w:r>
            <w:r w:rsidR="00C17D76" w:rsidRPr="009040A6">
              <w:rPr>
                <w:rFonts w:ascii="Cambria" w:hAnsi="Cambria" w:cstheme="minorHAnsi"/>
                <w:bCs/>
                <w:caps/>
                <w:color w:val="000000" w:themeColor="text1"/>
                <w:sz w:val="16"/>
                <w:szCs w:val="16"/>
                <w:vertAlign w:val="superscript"/>
                <w:lang w:val="el-GR"/>
              </w:rPr>
              <w:t>1</w:t>
            </w:r>
            <w:r w:rsidR="00595578" w:rsidRPr="009040A6">
              <w:rPr>
                <w:rFonts w:ascii="Cambria" w:hAnsi="Cambria" w:cstheme="minorHAnsi"/>
                <w:bCs/>
                <w:caps/>
                <w:color w:val="000000" w:themeColor="text1"/>
                <w:sz w:val="16"/>
                <w:szCs w:val="16"/>
              </w:rPr>
              <w:t xml:space="preserve"> </w:t>
            </w:r>
            <w:r w:rsidR="00595578" w:rsidRPr="009040A6">
              <w:rPr>
                <w:rFonts w:ascii="Cambria" w:hAnsi="Cambria" w:cstheme="minorHAnsi"/>
                <w:bCs/>
                <w:caps/>
                <w:color w:val="000000" w:themeColor="text1"/>
                <w:sz w:val="16"/>
                <w:szCs w:val="16"/>
                <w:lang w:val="el-GR"/>
              </w:rPr>
              <w:t xml:space="preserve">- </w:t>
            </w:r>
            <w:r w:rsidR="00595578" w:rsidRPr="009040A6">
              <w:rPr>
                <w:rFonts w:ascii="Cambria" w:hAnsi="Cambria" w:cstheme="minorHAnsi"/>
                <w:bCs/>
                <w:caps/>
                <w:color w:val="000000" w:themeColor="text1"/>
                <w:sz w:val="16"/>
                <w:szCs w:val="16"/>
              </w:rPr>
              <w:t>Ν. ΜΑΝΕΣΗΣ</w:t>
            </w:r>
          </w:p>
          <w:p w14:paraId="363F04D0" w14:textId="65A2D576" w:rsidR="00D42603" w:rsidRPr="009040A6" w:rsidRDefault="00D42603" w:rsidP="00146C44">
            <w:pPr>
              <w:pStyle w:val="Header2"/>
              <w:keepNext w:val="0"/>
              <w:spacing w:before="100" w:after="100"/>
              <w:rPr>
                <w:rFonts w:ascii="Cambria" w:hAnsi="Cambria" w:cstheme="minorHAnsi"/>
                <w:bCs/>
                <w:caps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A876C8" w14:textId="77777777" w:rsidR="004C29BD" w:rsidRPr="009040A6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b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theme="minorHAnsi"/>
                <w:b/>
                <w:caps/>
                <w:color w:val="000000" w:themeColor="text1"/>
                <w:sz w:val="16"/>
                <w:szCs w:val="16"/>
              </w:rPr>
              <w:t xml:space="preserve">ΠΡΑΚΤΙΚΗ ΑΣΚΗΣΗ </w:t>
            </w:r>
          </w:p>
          <w:p w14:paraId="1BE1A841" w14:textId="4FD5CB75" w:rsidR="004C29BD" w:rsidRPr="009040A6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b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theme="minorHAnsi"/>
                <w:b/>
                <w:caps/>
                <w:color w:val="000000" w:themeColor="text1"/>
                <w:sz w:val="16"/>
                <w:szCs w:val="16"/>
              </w:rPr>
              <w:t>ΣΤΑ ΣΧΟΛΕΙΑ</w:t>
            </w:r>
            <w:r w:rsidR="00C716F1" w:rsidRPr="009040A6">
              <w:rPr>
                <w:rFonts w:ascii="Cambria" w:hAnsi="Cambria" w:cstheme="minorHAnsi"/>
                <w:b/>
                <w:caps/>
                <w:color w:val="000000" w:themeColor="text1"/>
                <w:sz w:val="16"/>
                <w:szCs w:val="16"/>
                <w:lang w:val="en-US"/>
              </w:rPr>
              <w:t xml:space="preserve"> II</w:t>
            </w:r>
            <w:r w:rsidRPr="009040A6">
              <w:rPr>
                <w:rFonts w:ascii="Cambria" w:hAnsi="Cambria" w:cstheme="minorHAnsi"/>
                <w:b/>
                <w:caps/>
                <w:color w:val="000000" w:themeColor="text1"/>
                <w:sz w:val="16"/>
                <w:szCs w:val="16"/>
              </w:rPr>
              <w:t xml:space="preserve"> (υ)</w:t>
            </w:r>
          </w:p>
          <w:p w14:paraId="79DA6750" w14:textId="77777777" w:rsidR="004C29BD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000000" w:themeColor="text1"/>
                <w:sz w:val="16"/>
                <w:szCs w:val="16"/>
                <w:lang w:val="en-US"/>
              </w:rPr>
            </w:pPr>
            <w:r w:rsidRPr="009040A6">
              <w:rPr>
                <w:rFonts w:ascii="Cambria" w:hAnsi="Cambria" w:cstheme="minorHAnsi"/>
                <w:bCs/>
                <w:caps/>
                <w:color w:val="000000" w:themeColor="text1"/>
                <w:sz w:val="16"/>
                <w:szCs w:val="16"/>
              </w:rPr>
              <w:t>α. ΦΤΕΡΝΙΑΤΗ</w:t>
            </w:r>
            <w:r w:rsidR="00C17D76" w:rsidRPr="009040A6">
              <w:rPr>
                <w:rFonts w:ascii="Cambria" w:hAnsi="Cambria" w:cstheme="minorHAnsi"/>
                <w:bCs/>
                <w:caps/>
                <w:color w:val="000000" w:themeColor="text1"/>
                <w:sz w:val="16"/>
                <w:szCs w:val="16"/>
                <w:vertAlign w:val="superscript"/>
              </w:rPr>
              <w:t>1</w:t>
            </w:r>
            <w:r w:rsidR="00595578" w:rsidRPr="009040A6">
              <w:rPr>
                <w:rFonts w:ascii="Cambria" w:hAnsi="Cambria" w:cstheme="minorHAnsi"/>
                <w:bCs/>
                <w:caps/>
                <w:color w:val="000000" w:themeColor="text1"/>
                <w:sz w:val="16"/>
                <w:szCs w:val="16"/>
              </w:rPr>
              <w:t xml:space="preserve"> - Ν. ΜΑΝΕΣΗΣ</w:t>
            </w:r>
          </w:p>
          <w:p w14:paraId="3B009809" w14:textId="6E472261" w:rsidR="00D42603" w:rsidRPr="00D42603" w:rsidRDefault="00D42603" w:rsidP="00146C44">
            <w:pPr>
              <w:spacing w:before="100" w:after="100"/>
              <w:jc w:val="center"/>
              <w:rPr>
                <w:rFonts w:ascii="Cambria" w:hAnsi="Cambria" w:cstheme="minorHAnsi"/>
                <w:bCs/>
                <w:cap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D5639E" w14:textId="083B852F" w:rsidR="004C29BD" w:rsidRPr="009040A6" w:rsidRDefault="004C29BD" w:rsidP="00CA039B">
            <w:pPr>
              <w:spacing w:before="100" w:after="100"/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5B6FC7" w14:textId="77777777" w:rsidR="004C29BD" w:rsidRPr="009040A6" w:rsidRDefault="004C29BD" w:rsidP="00146C44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FDBF4CC" w14:textId="77777777" w:rsidR="004C29BD" w:rsidRPr="00AD3590" w:rsidRDefault="004C29BD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8:00-9:00</w:t>
            </w:r>
          </w:p>
        </w:tc>
      </w:tr>
      <w:tr w:rsidR="00B34313" w:rsidRPr="00DB4757" w14:paraId="4D932BA9" w14:textId="77777777" w:rsidTr="00E35EDE">
        <w:trPr>
          <w:cantSplit/>
          <w:trHeight w:val="362"/>
          <w:jc w:val="center"/>
        </w:trPr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754E3A8" w14:textId="77777777" w:rsidR="00B34313" w:rsidRPr="00E71BAB" w:rsidRDefault="00B34313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  <w:tc>
          <w:tcPr>
            <w:tcW w:w="23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1EAE8B49" w14:textId="77777777" w:rsidR="00B34313" w:rsidRPr="009040A6" w:rsidRDefault="00B34313" w:rsidP="00146C44">
            <w:pPr>
              <w:spacing w:before="100" w:after="100"/>
              <w:rPr>
                <w:rFonts w:ascii="Cambria" w:hAnsi="Cambria" w:cstheme="minorHAnsi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9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222E89" w14:textId="77777777" w:rsidR="00B34313" w:rsidRPr="009040A6" w:rsidRDefault="00B34313" w:rsidP="00146C44">
            <w:pPr>
              <w:spacing w:before="100" w:after="100"/>
              <w:rPr>
                <w:rFonts w:ascii="Cambria" w:hAnsi="Cambria" w:cstheme="minorHAnsi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600E65" w14:textId="77777777" w:rsidR="00B34313" w:rsidRPr="009040A6" w:rsidRDefault="00B34313" w:rsidP="00146C44">
            <w:pPr>
              <w:spacing w:before="100" w:after="100"/>
              <w:rPr>
                <w:rFonts w:ascii="Cambria" w:hAnsi="Cambria" w:cstheme="minorHAnsi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28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71177D" w14:textId="29ED0F05" w:rsidR="00B34313" w:rsidRPr="009C2F86" w:rsidRDefault="00B34313" w:rsidP="003B2F88">
            <w:pPr>
              <w:jc w:val="center"/>
              <w:rPr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C2F86">
              <w:rPr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</w:rPr>
              <w:t>σχεδια εργασιασ (</w:t>
            </w:r>
            <w:r w:rsidRPr="009C2F86">
              <w:rPr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  <w:lang w:val="en-US"/>
              </w:rPr>
              <w:t>project</w:t>
            </w:r>
            <w:r w:rsidRPr="009C2F86">
              <w:rPr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</w:rPr>
              <w:t xml:space="preserve">)-δημιουργικη </w:t>
            </w:r>
            <w:r w:rsidR="00E50FA3" w:rsidRPr="009C2F86">
              <w:rPr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</w:rPr>
              <w:t>ΓΡΑΦΗ</w:t>
            </w:r>
            <w:r w:rsidRPr="009C2F86">
              <w:rPr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</w:rPr>
              <w:t xml:space="preserve"> (ε)</w:t>
            </w:r>
          </w:p>
          <w:p w14:paraId="7ABC3C6A" w14:textId="12C67FD1" w:rsidR="00B34313" w:rsidRPr="009C2F86" w:rsidRDefault="00B34313" w:rsidP="003B2F88">
            <w:pPr>
              <w:jc w:val="center"/>
              <w:rPr>
                <w:rFonts w:ascii="Cambria" w:hAnsi="Cambria" w:cstheme="minorHAnsi"/>
                <w:caps/>
                <w:color w:val="000000" w:themeColor="text1"/>
                <w:sz w:val="16"/>
                <w:szCs w:val="16"/>
              </w:rPr>
            </w:pPr>
            <w:r w:rsidRPr="009C2F86">
              <w:rPr>
                <w:rFonts w:ascii="Cambria" w:hAnsi="Cambria" w:cstheme="minorHAnsi"/>
                <w:caps/>
                <w:color w:val="000000" w:themeColor="text1"/>
                <w:sz w:val="16"/>
                <w:szCs w:val="16"/>
              </w:rPr>
              <w:t>ν. λαμπροπουλου-Ε.</w:t>
            </w:r>
            <w:r w:rsidR="003B4A28" w:rsidRPr="009C2F86">
              <w:rPr>
                <w:rFonts w:ascii="Cambria" w:hAnsi="Cambria" w:cstheme="minorHAnsi"/>
                <w:caps/>
                <w:color w:val="000000" w:themeColor="text1"/>
                <w:sz w:val="16"/>
                <w:szCs w:val="16"/>
              </w:rPr>
              <w:t xml:space="preserve"> </w:t>
            </w:r>
            <w:r w:rsidRPr="009C2F86">
              <w:rPr>
                <w:rFonts w:ascii="Cambria" w:hAnsi="Cambria" w:cstheme="minorHAnsi"/>
                <w:caps/>
                <w:color w:val="000000" w:themeColor="text1"/>
                <w:sz w:val="16"/>
                <w:szCs w:val="16"/>
              </w:rPr>
              <w:t>ΚΩΣΤΑΡΑ</w:t>
            </w:r>
          </w:p>
          <w:p w14:paraId="174461CF" w14:textId="425ED4BA" w:rsidR="00B34313" w:rsidRPr="004B10B4" w:rsidRDefault="00B34313" w:rsidP="00CD519B">
            <w:pPr>
              <w:spacing w:before="100" w:after="100"/>
              <w:jc w:val="center"/>
              <w:rPr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C2F86">
              <w:rPr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  <w:lang w:val="en-US"/>
              </w:rPr>
              <w:t>T</w:t>
            </w:r>
            <w:r w:rsidRPr="009C2F86">
              <w:rPr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8E3AEF" w14:textId="0423EF77" w:rsidR="00B34313" w:rsidRPr="009040A6" w:rsidRDefault="00B34313" w:rsidP="003B2F88">
            <w:pPr>
              <w:jc w:val="center"/>
              <w:rPr>
                <w:rFonts w:ascii="Cambria" w:hAnsi="Cambria" w:cstheme="minorHAnsi"/>
                <w:caps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077C37B" w14:textId="77777777" w:rsidR="00B34313" w:rsidRPr="00AD3590" w:rsidRDefault="00B34313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9:00-10:00</w:t>
            </w:r>
          </w:p>
        </w:tc>
      </w:tr>
      <w:tr w:rsidR="00B34313" w:rsidRPr="00DB4757" w14:paraId="748CF2D0" w14:textId="77777777" w:rsidTr="00E35EDE">
        <w:trPr>
          <w:cantSplit/>
          <w:trHeight w:val="401"/>
          <w:jc w:val="center"/>
        </w:trPr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1FED467" w14:textId="77777777" w:rsidR="00B34313" w:rsidRPr="00E71BAB" w:rsidRDefault="00B34313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  <w:tc>
          <w:tcPr>
            <w:tcW w:w="23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48273D5F" w14:textId="77777777" w:rsidR="00B34313" w:rsidRPr="009040A6" w:rsidRDefault="00B34313" w:rsidP="00146C44">
            <w:pPr>
              <w:spacing w:before="100" w:after="100"/>
              <w:rPr>
                <w:rFonts w:ascii="Cambria" w:hAnsi="Cambria" w:cstheme="minorHAnsi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9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6A4A11" w14:textId="77777777" w:rsidR="00B34313" w:rsidRPr="009040A6" w:rsidRDefault="00B34313" w:rsidP="00146C44">
            <w:pPr>
              <w:spacing w:before="100" w:after="100"/>
              <w:rPr>
                <w:rFonts w:ascii="Cambria" w:hAnsi="Cambria" w:cstheme="minorHAnsi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A83EE0" w14:textId="77777777" w:rsidR="00B34313" w:rsidRPr="009040A6" w:rsidRDefault="00B34313" w:rsidP="00146C44">
            <w:pPr>
              <w:spacing w:before="100" w:after="100"/>
              <w:rPr>
                <w:rFonts w:ascii="Cambria" w:hAnsi="Cambria" w:cstheme="minorHAnsi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28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80E2E6" w14:textId="77777777" w:rsidR="00B34313" w:rsidRPr="009040A6" w:rsidRDefault="00B34313" w:rsidP="00146C44">
            <w:pPr>
              <w:spacing w:before="100" w:after="100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22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8D955A" w14:textId="420B5AEA" w:rsidR="00B34313" w:rsidRPr="009040A6" w:rsidRDefault="00B34313" w:rsidP="003B2F88">
            <w:pPr>
              <w:jc w:val="center"/>
              <w:rPr>
                <w:rFonts w:ascii="Cambria" w:hAnsi="Cambria" w:cstheme="minorHAnsi"/>
                <w:bCs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6A78B04" w14:textId="77777777" w:rsidR="00B34313" w:rsidRPr="00AD3590" w:rsidRDefault="00B34313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10:00-11:00</w:t>
            </w:r>
          </w:p>
        </w:tc>
      </w:tr>
      <w:tr w:rsidR="00815910" w:rsidRPr="00DB4757" w14:paraId="1DD35634" w14:textId="77777777" w:rsidTr="00E35EDE">
        <w:trPr>
          <w:cantSplit/>
          <w:trHeight w:val="264"/>
          <w:jc w:val="center"/>
        </w:trPr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E4C1803" w14:textId="77777777" w:rsidR="00815910" w:rsidRPr="00E71BAB" w:rsidRDefault="00815910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  <w:tc>
          <w:tcPr>
            <w:tcW w:w="23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28420E12" w14:textId="77777777" w:rsidR="00815910" w:rsidRPr="009040A6" w:rsidRDefault="00815910" w:rsidP="00146C44">
            <w:pPr>
              <w:spacing w:before="100" w:after="100"/>
              <w:rPr>
                <w:rFonts w:ascii="Cambria" w:hAnsi="Cambria" w:cstheme="minorHAnsi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9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22A05C" w14:textId="77777777" w:rsidR="00815910" w:rsidRPr="009040A6" w:rsidRDefault="00815910" w:rsidP="00146C44">
            <w:pPr>
              <w:spacing w:before="100" w:after="100"/>
              <w:rPr>
                <w:rFonts w:ascii="Cambria" w:hAnsi="Cambria" w:cstheme="minorHAnsi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6E9868" w14:textId="77777777" w:rsidR="00815910" w:rsidRPr="009040A6" w:rsidRDefault="00815910" w:rsidP="00146C44">
            <w:pPr>
              <w:spacing w:before="100" w:after="100"/>
              <w:rPr>
                <w:rFonts w:ascii="Cambria" w:hAnsi="Cambria" w:cstheme="minorHAnsi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28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D97CFC" w14:textId="77777777" w:rsidR="00815910" w:rsidRPr="009040A6" w:rsidRDefault="00815910" w:rsidP="00D24575">
            <w:pPr>
              <w:spacing w:before="100" w:after="100"/>
              <w:rPr>
                <w:rFonts w:ascii="Cambria" w:hAnsi="Cambria" w:cstheme="minorHAnsi"/>
                <w:bCs/>
                <w:caps/>
                <w:color w:val="000000" w:themeColor="text1"/>
                <w:sz w:val="14"/>
                <w:szCs w:val="14"/>
              </w:rPr>
            </w:pPr>
          </w:p>
        </w:tc>
        <w:tc>
          <w:tcPr>
            <w:tcW w:w="222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A654BC" w14:textId="77777777" w:rsidR="00815910" w:rsidRPr="009040A6" w:rsidRDefault="00815910" w:rsidP="00B34313">
            <w:pPr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</w:rPr>
              <w:t>ΤΟ ΣΩΜΑ ΣΤΗΝ ΤΕΧΝΗ ΚΑΙ ΣΤΟ PERFORMANCE WRITING (Ε)</w:t>
            </w:r>
          </w:p>
          <w:p w14:paraId="150DAC75" w14:textId="77777777" w:rsidR="00815910" w:rsidRPr="009040A6" w:rsidRDefault="00815910" w:rsidP="00B34313">
            <w:pPr>
              <w:jc w:val="center"/>
              <w:rPr>
                <w:rFonts w:ascii="Cambria" w:hAnsi="Cambria" w:cstheme="minorHAnsi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theme="minorHAnsi"/>
                <w:caps/>
                <w:color w:val="000000" w:themeColor="text1"/>
                <w:sz w:val="16"/>
                <w:szCs w:val="16"/>
              </w:rPr>
              <w:t>Μ. ΓΑΛΑΝΗ</w:t>
            </w:r>
          </w:p>
          <w:p w14:paraId="1B9CBA06" w14:textId="489DB73B" w:rsidR="00815910" w:rsidRPr="009040A6" w:rsidRDefault="00815910" w:rsidP="00815910">
            <w:pPr>
              <w:spacing w:after="120"/>
              <w:jc w:val="center"/>
              <w:rPr>
                <w:rFonts w:ascii="Cambria" w:hAnsi="Cambria" w:cstheme="minorHAnsi"/>
                <w:bCs/>
                <w:caps/>
                <w:color w:val="000000" w:themeColor="text1"/>
                <w:sz w:val="14"/>
                <w:szCs w:val="14"/>
              </w:rPr>
            </w:pPr>
            <w:r w:rsidRPr="009040A6">
              <w:rPr>
                <w:rFonts w:ascii="Cambria" w:hAnsi="Cambria" w:cstheme="minorHAnsi"/>
                <w:caps/>
                <w:color w:val="000000" w:themeColor="text1"/>
                <w:sz w:val="16"/>
                <w:szCs w:val="16"/>
                <w:lang w:val="en-US"/>
              </w:rPr>
              <w:t>T14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6993000" w14:textId="77777777" w:rsidR="00815910" w:rsidRPr="00AD3590" w:rsidRDefault="00815910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11:00-12:00</w:t>
            </w:r>
          </w:p>
        </w:tc>
      </w:tr>
      <w:tr w:rsidR="00815910" w:rsidRPr="00DB4757" w14:paraId="3B48D51A" w14:textId="77777777" w:rsidTr="00E35EDE">
        <w:trPr>
          <w:cantSplit/>
          <w:trHeight w:val="143"/>
          <w:jc w:val="center"/>
        </w:trPr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F9ED970" w14:textId="6CCF6041" w:rsidR="00815910" w:rsidRPr="00E71BAB" w:rsidRDefault="00815910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12:00-1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4</w:t>
            </w: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.00</w:t>
            </w:r>
          </w:p>
        </w:tc>
        <w:tc>
          <w:tcPr>
            <w:tcW w:w="237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1C0881A5" w14:textId="77777777" w:rsidR="00815910" w:rsidRPr="009040A6" w:rsidRDefault="00815910" w:rsidP="00146C44">
            <w:pPr>
              <w:spacing w:before="100" w:after="100"/>
              <w:rPr>
                <w:rFonts w:ascii="Cambria" w:hAnsi="Cambria" w:cstheme="minorHAnsi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94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625642" w14:textId="77777777" w:rsidR="00815910" w:rsidRPr="009040A6" w:rsidRDefault="00815910" w:rsidP="00146C44">
            <w:pPr>
              <w:spacing w:before="100" w:after="100"/>
              <w:rPr>
                <w:rFonts w:ascii="Cambria" w:hAnsi="Cambria" w:cstheme="minorHAnsi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93E81D" w14:textId="77777777" w:rsidR="00815910" w:rsidRPr="009040A6" w:rsidRDefault="00815910" w:rsidP="00146C44">
            <w:pPr>
              <w:spacing w:before="100" w:after="100"/>
              <w:rPr>
                <w:rFonts w:ascii="Cambria" w:hAnsi="Cambria" w:cstheme="minorHAnsi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28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686C7BA" w14:textId="6E009A32" w:rsidR="00815910" w:rsidRPr="009040A6" w:rsidRDefault="00815910" w:rsidP="003C33AE">
            <w:pPr>
              <w:jc w:val="center"/>
              <w:rPr>
                <w:rFonts w:ascii="Cambria" w:hAnsi="Cambria" w:cstheme="minorHAnsi"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A9095B" w14:textId="48B154A4" w:rsidR="00815910" w:rsidRPr="009040A6" w:rsidRDefault="00815910" w:rsidP="003B2F88">
            <w:pPr>
              <w:jc w:val="center"/>
              <w:rPr>
                <w:rFonts w:ascii="Cambria" w:hAnsi="Cambria" w:cstheme="minorHAnsi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ED8B948" w14:textId="7971A0A4" w:rsidR="00815910" w:rsidRPr="00AD3590" w:rsidRDefault="00815910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12:00-1</w:t>
            </w:r>
            <w:r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4</w:t>
            </w: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.00</w:t>
            </w:r>
          </w:p>
        </w:tc>
      </w:tr>
      <w:tr w:rsidR="00CF3626" w:rsidRPr="00DB4757" w14:paraId="061913AC" w14:textId="77777777" w:rsidTr="00E35EDE">
        <w:trPr>
          <w:cantSplit/>
          <w:trHeight w:val="447"/>
          <w:jc w:val="center"/>
        </w:trPr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20B9933" w14:textId="77777777" w:rsidR="00CF3626" w:rsidRPr="00E71BAB" w:rsidRDefault="00CF3626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14:00-15.00</w:t>
            </w:r>
          </w:p>
        </w:tc>
        <w:tc>
          <w:tcPr>
            <w:tcW w:w="2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481F0C1B" w14:textId="77777777" w:rsidR="00CF3626" w:rsidRPr="009040A6" w:rsidRDefault="00CF3626" w:rsidP="00F7305E">
            <w:pPr>
              <w:spacing w:before="100" w:after="100"/>
              <w:jc w:val="center"/>
              <w:rPr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</w:rPr>
              <w:t xml:space="preserve">ΕΡΓΑΣΤΗΡΙα </w:t>
            </w:r>
          </w:p>
          <w:p w14:paraId="32010F06" w14:textId="6A203DC0" w:rsidR="00CF3626" w:rsidRPr="009040A6" w:rsidRDefault="00CF3626" w:rsidP="00F7305E">
            <w:pPr>
              <w:spacing w:before="100" w:after="100"/>
              <w:jc w:val="center"/>
              <w:rPr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</w:rPr>
              <w:t xml:space="preserve">ΠΡΑΚΤΙΚΩΝ ΑΣΚΗΣΕΩΝ </w:t>
            </w:r>
            <w:r w:rsidRPr="009040A6">
              <w:rPr>
                <w:rStyle w:val="aa"/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</w:rPr>
              <w:footnoteReference w:id="1"/>
            </w:r>
          </w:p>
        </w:tc>
        <w:tc>
          <w:tcPr>
            <w:tcW w:w="294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16E68E" w14:textId="77777777" w:rsidR="00CF3626" w:rsidRPr="009040A6" w:rsidRDefault="00CF3626" w:rsidP="00F7305E">
            <w:pPr>
              <w:spacing w:before="100" w:after="100"/>
              <w:jc w:val="center"/>
              <w:rPr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</w:rPr>
              <w:t xml:space="preserve">ΕΡΓΑΣΤΗΡΙΑ </w:t>
            </w:r>
          </w:p>
          <w:p w14:paraId="6DAA1652" w14:textId="43DBB90D" w:rsidR="00CF3626" w:rsidRPr="009040A6" w:rsidRDefault="00CF3626" w:rsidP="00F7305E">
            <w:pPr>
              <w:spacing w:before="100" w:after="100"/>
              <w:jc w:val="center"/>
              <w:rPr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</w:rPr>
              <w:t>ΠΡΑΚΤΙΚΩΝ ΑΣΚΗΣΕΩΝ</w:t>
            </w:r>
            <w:r w:rsidR="008A14E4" w:rsidRPr="009040A6">
              <w:rPr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26E37E" w14:textId="77777777" w:rsidR="00CF3626" w:rsidRPr="009040A6" w:rsidRDefault="00CF3626" w:rsidP="00F7305E">
            <w:pPr>
              <w:spacing w:before="100" w:after="100"/>
              <w:jc w:val="center"/>
              <w:rPr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</w:rPr>
              <w:t xml:space="preserve">ΕΡΓΑΣΤΗΡΙΑ </w:t>
            </w:r>
          </w:p>
          <w:p w14:paraId="31272A05" w14:textId="7A5C4786" w:rsidR="00CF3626" w:rsidRPr="009040A6" w:rsidRDefault="00CF3626" w:rsidP="00F7305E">
            <w:pPr>
              <w:spacing w:before="100" w:after="100"/>
              <w:jc w:val="center"/>
              <w:rPr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</w:rPr>
              <w:t>ΠΡΑΚΤΙΚΩΝ ΑΣΚΗΣΕΩΝ</w:t>
            </w:r>
            <w:r w:rsidR="008A14E4" w:rsidRPr="009040A6">
              <w:rPr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28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683E0C0" w14:textId="0BCB1D1D" w:rsidR="00CF3626" w:rsidRPr="009040A6" w:rsidRDefault="00CF3626" w:rsidP="00FC6054">
            <w:pPr>
              <w:pStyle w:val="Default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</w:p>
        </w:tc>
        <w:tc>
          <w:tcPr>
            <w:tcW w:w="22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C5204E9" w14:textId="38604555" w:rsidR="00CF3626" w:rsidRPr="009040A6" w:rsidRDefault="00CF3626" w:rsidP="003615DE">
            <w:pPr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1932C59" w14:textId="77777777" w:rsidR="00CF3626" w:rsidRPr="00AD3590" w:rsidRDefault="00CF3626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14:00-15.00</w:t>
            </w:r>
          </w:p>
        </w:tc>
      </w:tr>
      <w:tr w:rsidR="003D1DEF" w:rsidRPr="00DB4757" w14:paraId="4D35A9EE" w14:textId="77777777" w:rsidTr="00E35EDE">
        <w:trPr>
          <w:cantSplit/>
          <w:trHeight w:val="654"/>
          <w:jc w:val="center"/>
        </w:trPr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B146FF3" w14:textId="77777777" w:rsidR="003D1DEF" w:rsidRPr="00E71BAB" w:rsidRDefault="003D1DEF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15:00-16.00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2A1780AC" w14:textId="77777777" w:rsidR="003D1DEF" w:rsidRPr="009040A6" w:rsidRDefault="003D1DEF" w:rsidP="00146C44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94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C6D400" w14:textId="0A5AFC09" w:rsidR="003D1DEF" w:rsidRPr="009040A6" w:rsidRDefault="003D1DEF" w:rsidP="00335694">
            <w:pPr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  <w:lang w:val="en-US"/>
              </w:rPr>
            </w:pPr>
            <w:r w:rsidRPr="009040A6">
              <w:rPr>
                <w:rFonts w:ascii="Cambria" w:hAnsi="Cambria" w:cstheme="minorHAnsi"/>
                <w:bCs/>
                <w:color w:val="000000" w:themeColor="text1"/>
                <w:sz w:val="14"/>
                <w:szCs w:val="14"/>
              </w:rPr>
              <w:t xml:space="preserve">  </w:t>
            </w:r>
          </w:p>
          <w:p w14:paraId="62B01450" w14:textId="2603DC0E" w:rsidR="003D1DEF" w:rsidRPr="009040A6" w:rsidRDefault="003D1DEF" w:rsidP="00F80C43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083E92" w14:textId="6BF4FDD2" w:rsidR="003D1DEF" w:rsidRPr="009040A6" w:rsidRDefault="003D1DEF" w:rsidP="00E1526A">
            <w:pPr>
              <w:jc w:val="center"/>
              <w:rPr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28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3EDE6C4" w14:textId="77777777" w:rsidR="003D1DEF" w:rsidRPr="009040A6" w:rsidRDefault="003D1DEF" w:rsidP="00677707">
            <w:pPr>
              <w:pStyle w:val="Default"/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ΑΝΘΡΩΠΟΓΕΩΓΡΑΦΙΑ ΕΚΠΑΙΔΕΥΤΙΚΩΝ ΟΡΓΑΝΙΣΜΩΝ (Ε)</w:t>
            </w:r>
          </w:p>
          <w:p w14:paraId="38BAD86D" w14:textId="12F668DA" w:rsidR="003D1DEF" w:rsidRPr="009040A6" w:rsidRDefault="005F4640" w:rsidP="00677707">
            <w:pPr>
              <w:pStyle w:val="Default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>Β.</w:t>
            </w:r>
            <w:r>
              <w:rPr>
                <w:rFonts w:ascii="Cambria" w:hAnsi="Cambri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3D1DEF"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ΚΟΝΙΔΑΡΗ </w:t>
            </w:r>
          </w:p>
          <w:p w14:paraId="0F552409" w14:textId="730DA4A9" w:rsidR="003D1DEF" w:rsidRPr="009040A6" w:rsidRDefault="003D1DEF" w:rsidP="00677707">
            <w:pPr>
              <w:jc w:val="center"/>
              <w:rPr>
                <w:rFonts w:ascii="Cambria" w:hAnsi="Cambria" w:cstheme="minorHAnsi"/>
                <w:caps/>
                <w:color w:val="000000" w:themeColor="text1"/>
                <w:sz w:val="14"/>
                <w:szCs w:val="14"/>
              </w:rPr>
            </w:pPr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>Τ17</w:t>
            </w:r>
          </w:p>
        </w:tc>
        <w:tc>
          <w:tcPr>
            <w:tcW w:w="222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7D36ACE" w14:textId="77777777" w:rsidR="003D1DEF" w:rsidRPr="009040A6" w:rsidRDefault="003D1DEF" w:rsidP="00CF3626">
            <w:pPr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theme="minorHAnsi"/>
                <w:b/>
                <w:bCs/>
                <w:color w:val="000000" w:themeColor="text1"/>
                <w:sz w:val="16"/>
                <w:szCs w:val="16"/>
              </w:rPr>
              <w:t>ΕΦΑΡΜΟΣΜΕΝΗ ΨΥΧΟΛΟΓΙΑ: ΣΥΝΑΙΣΘΗΜΑ &amp; ΣΥΜΠΕΡΙΦΟΡΑ  (Ε)</w:t>
            </w:r>
          </w:p>
          <w:p w14:paraId="04B55C8C" w14:textId="77777777" w:rsidR="003D1DEF" w:rsidRPr="009040A6" w:rsidRDefault="003D1DEF" w:rsidP="00CF3626">
            <w:pPr>
              <w:jc w:val="center"/>
              <w:rPr>
                <w:rFonts w:ascii="Cambria" w:hAnsi="Cambria" w:cstheme="minorHAnsi"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theme="minorHAnsi"/>
                <w:color w:val="000000" w:themeColor="text1"/>
                <w:sz w:val="16"/>
                <w:szCs w:val="16"/>
              </w:rPr>
              <w:t>Π. ΠΑΝΑΓΙΩΤΟΠΟΥΛΟΥ</w:t>
            </w:r>
          </w:p>
          <w:p w14:paraId="3CAC1624" w14:textId="31063ED3" w:rsidR="003D1DEF" w:rsidRPr="00C84BAB" w:rsidRDefault="003D1DEF" w:rsidP="00CF3626">
            <w:pPr>
              <w:jc w:val="center"/>
              <w:rPr>
                <w:rFonts w:ascii="Cambria" w:hAnsi="Cambria" w:cstheme="minorHAnsi"/>
                <w:b/>
                <w:bCs/>
                <w:caps/>
                <w:color w:val="000000" w:themeColor="text1"/>
                <w:sz w:val="18"/>
                <w:szCs w:val="18"/>
              </w:rPr>
            </w:pPr>
            <w:r w:rsidRPr="00C84BAB">
              <w:rPr>
                <w:rFonts w:ascii="Cambria" w:hAnsi="Cambria" w:cstheme="minorHAnsi"/>
                <w:b/>
                <w:bCs/>
                <w:caps/>
                <w:color w:val="000000" w:themeColor="text1"/>
                <w:sz w:val="18"/>
                <w:szCs w:val="18"/>
                <w:lang w:val="en-US"/>
              </w:rPr>
              <w:t>T1</w:t>
            </w:r>
            <w:r w:rsidR="00317DA6" w:rsidRPr="00C84BAB">
              <w:rPr>
                <w:rFonts w:ascii="Cambria" w:hAnsi="Cambria" w:cstheme="minorHAnsi"/>
                <w:b/>
                <w:bCs/>
                <w:caps/>
                <w:color w:val="000000" w:themeColor="text1"/>
                <w:sz w:val="18"/>
                <w:szCs w:val="18"/>
              </w:rPr>
              <w:t>7</w:t>
            </w:r>
          </w:p>
          <w:p w14:paraId="30DA2E28" w14:textId="14DC8021" w:rsidR="003D1DEF" w:rsidRPr="009040A6" w:rsidRDefault="003D1DEF" w:rsidP="00CF3626">
            <w:pPr>
              <w:jc w:val="center"/>
              <w:rPr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</w:rPr>
              <w:t>===</w:t>
            </w:r>
          </w:p>
          <w:p w14:paraId="3D298E85" w14:textId="77777777" w:rsidR="003D1DEF" w:rsidRPr="009040A6" w:rsidRDefault="003D1DEF" w:rsidP="00CF3626">
            <w:pPr>
              <w:jc w:val="center"/>
              <w:rPr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</w:rPr>
              <w:t>ΜΟΥΣΙΚΗ &amp; ΣΥΓΓΕΝΕΙΣ ΤΕΧΝΕΣ (Ε)</w:t>
            </w:r>
          </w:p>
          <w:p w14:paraId="7E4D63EC" w14:textId="489AD80D" w:rsidR="003D1DEF" w:rsidRPr="009040A6" w:rsidRDefault="005F4640" w:rsidP="00CF3626">
            <w:pPr>
              <w:jc w:val="center"/>
              <w:rPr>
                <w:rFonts w:ascii="Cambria" w:hAnsi="Cambria" w:cstheme="minorHAnsi"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theme="minorHAnsi"/>
                <w:color w:val="000000" w:themeColor="text1"/>
                <w:sz w:val="16"/>
                <w:szCs w:val="16"/>
              </w:rPr>
              <w:t xml:space="preserve">Ε. </w:t>
            </w:r>
            <w:r>
              <w:rPr>
                <w:rFonts w:ascii="Cambria" w:hAnsi="Cambria" w:cstheme="minorHAnsi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3D1DEF" w:rsidRPr="009040A6">
              <w:rPr>
                <w:rFonts w:ascii="Cambria" w:hAnsi="Cambria" w:cstheme="minorHAnsi"/>
                <w:color w:val="000000" w:themeColor="text1"/>
                <w:sz w:val="16"/>
                <w:szCs w:val="16"/>
              </w:rPr>
              <w:t xml:space="preserve">ΒΙΚΑΤΟΥ </w:t>
            </w:r>
          </w:p>
          <w:p w14:paraId="50541B33" w14:textId="79FF4C3E" w:rsidR="003D1DEF" w:rsidRPr="009040A6" w:rsidRDefault="003D1DEF" w:rsidP="00CF3626">
            <w:pPr>
              <w:jc w:val="center"/>
              <w:rPr>
                <w:rFonts w:ascii="Cambria" w:hAnsi="Cambria" w:cstheme="minorHAnsi"/>
                <w:caps/>
                <w:color w:val="000000" w:themeColor="text1"/>
                <w:sz w:val="14"/>
                <w:szCs w:val="14"/>
              </w:rPr>
            </w:pPr>
            <w:r w:rsidRPr="009040A6">
              <w:rPr>
                <w:rFonts w:ascii="Cambria" w:hAnsi="Cambria" w:cstheme="minorHAnsi"/>
                <w:color w:val="000000" w:themeColor="text1"/>
                <w:sz w:val="16"/>
                <w:szCs w:val="16"/>
              </w:rPr>
              <w:t>Τ16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5A45AA1" w14:textId="77777777" w:rsidR="003D1DEF" w:rsidRPr="00AD3590" w:rsidRDefault="003D1DEF" w:rsidP="00146C44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15:00-16.00</w:t>
            </w:r>
          </w:p>
        </w:tc>
      </w:tr>
      <w:tr w:rsidR="00C84BAB" w:rsidRPr="00DB4757" w14:paraId="38D5FF9F" w14:textId="77777777" w:rsidTr="008A46C1">
        <w:trPr>
          <w:cantSplit/>
          <w:trHeight w:val="706"/>
          <w:jc w:val="center"/>
        </w:trPr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EC4E854" w14:textId="77777777" w:rsidR="00C84BAB" w:rsidRPr="00E71BAB" w:rsidRDefault="00C84BAB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  <w:tc>
          <w:tcPr>
            <w:tcW w:w="23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0311A254" w14:textId="24998DA8" w:rsidR="00C84BAB" w:rsidRPr="00EC4BB6" w:rsidRDefault="00C84BAB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147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AF5245" w14:textId="77777777" w:rsidR="00C84BAB" w:rsidRPr="009040A6" w:rsidRDefault="00C84BAB" w:rsidP="00144F78">
            <w:pPr>
              <w:spacing w:before="100"/>
              <w:jc w:val="center"/>
              <w:rPr>
                <w:rFonts w:ascii="Cambria" w:hAnsi="Cambria" w:cstheme="minorHAnsi"/>
                <w:b/>
                <w:color w:val="000000" w:themeColor="text1"/>
                <w:sz w:val="15"/>
                <w:szCs w:val="15"/>
              </w:rPr>
            </w:pPr>
            <w:r w:rsidRPr="009040A6">
              <w:rPr>
                <w:rFonts w:ascii="Cambria" w:hAnsi="Cambria" w:cstheme="minorHAnsi"/>
                <w:b/>
                <w:color w:val="000000" w:themeColor="text1"/>
                <w:sz w:val="15"/>
                <w:szCs w:val="15"/>
              </w:rPr>
              <w:t xml:space="preserve">ΓΛΩΣΣΟΛΟΓΙΑ ΝΟΗΜΑΤΙΚΗΣ ΓΛΩΣΣΑΣ &amp; ΕΦΑΡΜΟΓΕΣ ΣΤΗ ΔΙΓΛΩΣΣΗ ΕΚΠΑΙΔΕΥΣΗ (Ε) </w:t>
            </w:r>
          </w:p>
          <w:p w14:paraId="1C28E62D" w14:textId="77777777" w:rsidR="00C84BAB" w:rsidRDefault="00C84BAB" w:rsidP="003D1DEF">
            <w:pPr>
              <w:jc w:val="center"/>
              <w:rPr>
                <w:rFonts w:ascii="Cambria" w:hAnsi="Cambria" w:cstheme="minorHAnsi"/>
                <w:color w:val="000000" w:themeColor="text1"/>
                <w:sz w:val="15"/>
                <w:szCs w:val="15"/>
                <w:highlight w:val="green"/>
                <w:lang w:val="en-US"/>
              </w:rPr>
            </w:pPr>
            <w:r w:rsidRPr="009040A6">
              <w:rPr>
                <w:rFonts w:ascii="Cambria" w:hAnsi="Cambria" w:cstheme="minorHAnsi"/>
                <w:bCs/>
                <w:color w:val="000000" w:themeColor="text1"/>
                <w:sz w:val="15"/>
                <w:szCs w:val="15"/>
              </w:rPr>
              <w:t>Κ. ΑΝΤΖΑΚΑΣ-</w:t>
            </w:r>
            <w:r>
              <w:rPr>
                <w:rFonts w:ascii="Cambria" w:hAnsi="Cambria" w:cstheme="minorHAnsi"/>
                <w:bCs/>
                <w:color w:val="000000" w:themeColor="text1"/>
                <w:sz w:val="15"/>
                <w:szCs w:val="15"/>
                <w:lang w:val="en-US"/>
              </w:rPr>
              <w:t xml:space="preserve"> </w:t>
            </w:r>
            <w:r w:rsidRPr="009040A6">
              <w:rPr>
                <w:rFonts w:ascii="Cambria" w:hAnsi="Cambria" w:cstheme="minorHAnsi"/>
                <w:bCs/>
                <w:color w:val="000000" w:themeColor="text1"/>
                <w:sz w:val="15"/>
                <w:szCs w:val="15"/>
              </w:rPr>
              <w:t>Ε. ΑΝΔΡΙΚΟΠΟΥΛΟΥ</w:t>
            </w:r>
            <w:r w:rsidRPr="009040A6">
              <w:rPr>
                <w:rFonts w:ascii="Cambria" w:hAnsi="Cambria" w:cstheme="minorHAnsi"/>
                <w:b/>
                <w:color w:val="000000" w:themeColor="text1"/>
                <w:sz w:val="15"/>
                <w:szCs w:val="15"/>
              </w:rPr>
              <w:t xml:space="preserve"> </w:t>
            </w:r>
            <w:r w:rsidRPr="009040A6">
              <w:rPr>
                <w:rFonts w:ascii="Cambria" w:hAnsi="Cambria" w:cstheme="minorHAnsi"/>
                <w:color w:val="000000" w:themeColor="text1"/>
                <w:sz w:val="15"/>
                <w:szCs w:val="15"/>
                <w:highlight w:val="green"/>
              </w:rPr>
              <w:t xml:space="preserve">ΟΙΚΟΝΟΜΙΚΟ </w:t>
            </w:r>
          </w:p>
          <w:p w14:paraId="24B35D6D" w14:textId="7AD6C3F7" w:rsidR="00C84BAB" w:rsidRPr="00C84BAB" w:rsidRDefault="00C84BAB" w:rsidP="003D1DEF">
            <w:pPr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15"/>
                <w:szCs w:val="15"/>
                <w:lang w:val="en-US"/>
              </w:rPr>
            </w:pPr>
            <w:r w:rsidRPr="00C84BAB">
              <w:rPr>
                <w:rFonts w:ascii="Cambria" w:hAnsi="Cambria" w:cstheme="minorHAnsi"/>
                <w:b/>
                <w:bCs/>
                <w:color w:val="000000" w:themeColor="text1"/>
                <w:sz w:val="15"/>
                <w:szCs w:val="15"/>
                <w:highlight w:val="green"/>
              </w:rPr>
              <w:t>ΑΜΦ. Χ. ΠΑΝΤΖΙΟΣ</w:t>
            </w:r>
          </w:p>
        </w:tc>
        <w:tc>
          <w:tcPr>
            <w:tcW w:w="147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8D32C0" w14:textId="69FE2E49" w:rsidR="00C84BAB" w:rsidRPr="009040A6" w:rsidRDefault="00C84BAB" w:rsidP="00F300DA">
            <w:pPr>
              <w:spacing w:before="100" w:after="100"/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D267FA" w14:textId="77777777" w:rsidR="00C84BAB" w:rsidRPr="009040A6" w:rsidRDefault="00C84BAB" w:rsidP="00CF3626">
            <w:pPr>
              <w:jc w:val="center"/>
              <w:rPr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theme="minorHAnsi"/>
                <w:b/>
                <w:bCs/>
                <w:caps/>
                <w:color w:val="000000" w:themeColor="text1"/>
                <w:sz w:val="16"/>
                <w:szCs w:val="16"/>
              </w:rPr>
              <w:t xml:space="preserve">ΧΗΜΕΙΑ ΣΤΗΝ ΚΑΘΗΜΕΡΙΝΗ ΖΩΗ ΚΑΙ Η ΔΙΔΑΚΤΙΚΗ της </w:t>
            </w:r>
            <w:r w:rsidRPr="009040A6">
              <w:rPr>
                <w:rFonts w:ascii="Cambria" w:hAnsi="Cambria" w:cstheme="minorHAnsi"/>
                <w:b/>
                <w:color w:val="000000" w:themeColor="text1"/>
                <w:sz w:val="16"/>
                <w:szCs w:val="16"/>
              </w:rPr>
              <w:t>(Ε)</w:t>
            </w:r>
          </w:p>
          <w:p w14:paraId="7DEB8F26" w14:textId="66F50A00" w:rsidR="00C84BAB" w:rsidRPr="009040A6" w:rsidRDefault="00C84BAB" w:rsidP="00CF3626">
            <w:pPr>
              <w:jc w:val="center"/>
              <w:rPr>
                <w:rFonts w:ascii="Cambria" w:hAnsi="Cambria" w:cstheme="minorHAnsi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 w:cstheme="minorHAnsi"/>
                <w:caps/>
                <w:color w:val="000000" w:themeColor="text1"/>
                <w:sz w:val="16"/>
                <w:szCs w:val="16"/>
              </w:rPr>
              <w:t>Χ.</w:t>
            </w:r>
            <w:r>
              <w:rPr>
                <w:rFonts w:ascii="Cambria" w:hAnsi="Cambria" w:cstheme="minorHAnsi"/>
                <w:cap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040A6">
              <w:rPr>
                <w:rFonts w:ascii="Cambria" w:hAnsi="Cambria" w:cstheme="minorHAnsi"/>
                <w:caps/>
                <w:color w:val="000000" w:themeColor="text1"/>
                <w:sz w:val="16"/>
                <w:szCs w:val="16"/>
              </w:rPr>
              <w:t xml:space="preserve">ΤΣΙΧΟΥΡΙΔΗς </w:t>
            </w:r>
          </w:p>
          <w:p w14:paraId="01E0DF79" w14:textId="50DFA0E3" w:rsidR="00C84BAB" w:rsidRPr="009040A6" w:rsidRDefault="00C84BAB" w:rsidP="00CF3626">
            <w:pPr>
              <w:spacing w:before="100" w:after="100"/>
              <w:jc w:val="center"/>
              <w:rPr>
                <w:rFonts w:ascii="Cambria" w:hAnsi="Cambria" w:cstheme="minorHAnsi"/>
                <w:color w:val="000000" w:themeColor="text1"/>
                <w:sz w:val="14"/>
                <w:szCs w:val="14"/>
              </w:rPr>
            </w:pPr>
            <w:r w:rsidRPr="009040A6">
              <w:rPr>
                <w:rFonts w:ascii="Cambria" w:hAnsi="Cambria" w:cstheme="minorHAnsi"/>
                <w:caps/>
                <w:color w:val="000000" w:themeColor="text1"/>
                <w:sz w:val="16"/>
                <w:szCs w:val="16"/>
                <w:lang w:val="en-US"/>
              </w:rPr>
              <w:t>t10</w:t>
            </w:r>
          </w:p>
        </w:tc>
        <w:tc>
          <w:tcPr>
            <w:tcW w:w="228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A938FCE" w14:textId="459975CE" w:rsidR="00C84BAB" w:rsidRPr="00980BE0" w:rsidRDefault="00C84BAB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7C0F245" w14:textId="4AA2A88C" w:rsidR="00C84BAB" w:rsidRPr="00980BE0" w:rsidRDefault="00C84BAB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01B0D31" w14:textId="77777777" w:rsidR="00C84BAB" w:rsidRPr="00AD3590" w:rsidRDefault="00C84BAB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</w:tr>
      <w:tr w:rsidR="00C84BAB" w:rsidRPr="00DB4757" w14:paraId="3F2D0CF5" w14:textId="77777777" w:rsidTr="008A46C1">
        <w:trPr>
          <w:cantSplit/>
          <w:trHeight w:val="157"/>
          <w:jc w:val="center"/>
        </w:trPr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4BC430B" w14:textId="77777777" w:rsidR="00C84BAB" w:rsidRPr="00E71BAB" w:rsidRDefault="00C84BAB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  <w:tc>
          <w:tcPr>
            <w:tcW w:w="23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4564AD06" w14:textId="60504F5D" w:rsidR="00C84BAB" w:rsidRPr="00980BE0" w:rsidRDefault="00C84BAB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E5A060" w14:textId="77777777" w:rsidR="00C84BAB" w:rsidRPr="00980BE0" w:rsidRDefault="00C84BAB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147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4EA994" w14:textId="22B5A0C6" w:rsidR="00C84BAB" w:rsidRPr="00980BE0" w:rsidRDefault="00C84BAB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CC69E8" w14:textId="1D375821" w:rsidR="00C84BAB" w:rsidRPr="00980BE0" w:rsidRDefault="00C84BAB" w:rsidP="00F300DA">
            <w:pPr>
              <w:spacing w:before="100" w:after="100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228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307CCA2" w14:textId="6691EF49" w:rsidR="00C84BAB" w:rsidRPr="005D5972" w:rsidRDefault="00C84BAB" w:rsidP="005D5972">
            <w:pPr>
              <w:pStyle w:val="Default"/>
              <w:jc w:val="center"/>
              <w:rPr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2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D425D82" w14:textId="470E8EB0" w:rsidR="00C84BAB" w:rsidRPr="00980BE0" w:rsidRDefault="00C84BAB" w:rsidP="00A06C36">
            <w:pPr>
              <w:pStyle w:val="Default"/>
              <w:jc w:val="center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60A2B54" w14:textId="77777777" w:rsidR="00C84BAB" w:rsidRPr="00AD3590" w:rsidRDefault="00C84BAB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</w:tr>
      <w:tr w:rsidR="00C84BAB" w:rsidRPr="00DB4757" w14:paraId="7E5F5AFE" w14:textId="77777777" w:rsidTr="008A46C1">
        <w:trPr>
          <w:cantSplit/>
          <w:trHeight w:val="281"/>
          <w:jc w:val="center"/>
        </w:trPr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E56EBDF" w14:textId="77777777" w:rsidR="00C84BAB" w:rsidRPr="00E71BAB" w:rsidRDefault="00C84BAB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  <w:tc>
          <w:tcPr>
            <w:tcW w:w="23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27A38DD3" w14:textId="594564FC" w:rsidR="00C84BAB" w:rsidRPr="005C6862" w:rsidRDefault="00C84BAB" w:rsidP="000E51E3">
            <w:pPr>
              <w:spacing w:before="100" w:after="100"/>
              <w:jc w:val="center"/>
              <w:rPr>
                <w:rFonts w:ascii="Cambria" w:hAnsi="Cambria" w:cstheme="minorHAnsi"/>
                <w:b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618845" w14:textId="77777777" w:rsidR="00C84BAB" w:rsidRPr="008A14E4" w:rsidRDefault="00C84BAB" w:rsidP="00144F78">
            <w:pPr>
              <w:jc w:val="center"/>
              <w:rPr>
                <w:rFonts w:ascii="Cambria" w:hAnsi="Cambria" w:cstheme="minorHAnsi"/>
                <w:color w:val="auto"/>
                <w:sz w:val="14"/>
                <w:szCs w:val="14"/>
                <w:lang w:val="en-US"/>
              </w:rPr>
            </w:pPr>
          </w:p>
        </w:tc>
        <w:tc>
          <w:tcPr>
            <w:tcW w:w="147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25BE2B" w14:textId="77777777" w:rsidR="00C84BAB" w:rsidRPr="005C6862" w:rsidRDefault="00C84BAB" w:rsidP="00C84BAB">
            <w:pPr>
              <w:jc w:val="center"/>
              <w:rPr>
                <w:rFonts w:ascii="Cambria" w:hAnsi="Cambria" w:cstheme="minorHAnsi"/>
                <w:b/>
                <w:bCs/>
                <w:caps/>
                <w:color w:val="auto"/>
                <w:sz w:val="15"/>
                <w:szCs w:val="15"/>
              </w:rPr>
            </w:pPr>
            <w:r w:rsidRPr="005C6862">
              <w:rPr>
                <w:rFonts w:ascii="Cambria" w:hAnsi="Cambria" w:cstheme="minorHAnsi"/>
                <w:b/>
                <w:bCs/>
                <w:caps/>
                <w:color w:val="auto"/>
                <w:sz w:val="15"/>
                <w:szCs w:val="15"/>
              </w:rPr>
              <w:t>ΠΡΑΚΤΙΚΗ ΑΣΚΗΣΗ ΣΕ ΚΟΙΝΩΝΙΚΟΥΣ &amp; ΠΟΛΙΤΙΣΤΙΚΟΥΣ ΦΟΡΕΙΣ (Ε)</w:t>
            </w:r>
          </w:p>
          <w:p w14:paraId="7FFD54E7" w14:textId="77777777" w:rsidR="00C84BAB" w:rsidRPr="000E51E3" w:rsidRDefault="00C84BAB" w:rsidP="00C84BAB">
            <w:pPr>
              <w:jc w:val="center"/>
              <w:rPr>
                <w:rFonts w:ascii="Cambria" w:hAnsi="Cambria" w:cstheme="minorHAnsi"/>
                <w:caps/>
                <w:color w:val="auto"/>
                <w:sz w:val="16"/>
                <w:szCs w:val="16"/>
                <w:highlight w:val="yellow"/>
              </w:rPr>
            </w:pPr>
            <w:r w:rsidRPr="005C6862">
              <w:rPr>
                <w:rFonts w:ascii="Cambria" w:hAnsi="Cambria" w:cstheme="minorHAnsi"/>
                <w:caps/>
                <w:color w:val="auto"/>
                <w:sz w:val="15"/>
                <w:szCs w:val="15"/>
              </w:rPr>
              <w:t>Γ. ΝΙΚΟΛΑΟΥ</w:t>
            </w:r>
            <w:r w:rsidRPr="005C6862">
              <w:rPr>
                <w:rFonts w:ascii="Cambria" w:hAnsi="Cambria" w:cstheme="minorHAnsi"/>
                <w:caps/>
                <w:color w:val="auto"/>
                <w:sz w:val="16"/>
                <w:szCs w:val="16"/>
                <w:lang w:val="en-US"/>
              </w:rPr>
              <w:t xml:space="preserve"> </w:t>
            </w:r>
          </w:p>
          <w:p w14:paraId="488499E4" w14:textId="0957A4B8" w:rsidR="00C84BAB" w:rsidRPr="00C84BAB" w:rsidRDefault="00C84BAB" w:rsidP="00C84BAB">
            <w:pPr>
              <w:jc w:val="center"/>
              <w:rPr>
                <w:rFonts w:ascii="Cambria" w:hAnsi="Cambria" w:cstheme="minorHAnsi"/>
                <w:color w:val="auto"/>
                <w:sz w:val="14"/>
                <w:szCs w:val="14"/>
                <w:lang w:val="en-US"/>
              </w:rPr>
            </w:pPr>
            <w:r w:rsidRPr="00C84BAB">
              <w:rPr>
                <w:rFonts w:ascii="Cambria" w:hAnsi="Cambria" w:cstheme="minorHAnsi"/>
                <w:caps/>
                <w:color w:val="000000" w:themeColor="text1"/>
                <w:sz w:val="15"/>
                <w:szCs w:val="15"/>
                <w:lang w:val="en-US"/>
              </w:rPr>
              <w:t>T10</w:t>
            </w: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10892F" w14:textId="1835C236" w:rsidR="00C84BAB" w:rsidRPr="00E1526A" w:rsidRDefault="00C84BAB" w:rsidP="00F300DA">
            <w:pPr>
              <w:spacing w:before="100" w:after="100"/>
              <w:jc w:val="center"/>
              <w:rPr>
                <w:rFonts w:ascii="Cambria" w:hAnsi="Cambria" w:cstheme="minorHAnsi"/>
                <w:b/>
                <w:bCs/>
                <w:caps/>
                <w:color w:val="auto"/>
                <w:sz w:val="14"/>
                <w:szCs w:val="14"/>
              </w:rPr>
            </w:pPr>
          </w:p>
        </w:tc>
        <w:tc>
          <w:tcPr>
            <w:tcW w:w="228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6F6BA33E" w14:textId="736086D1" w:rsidR="00C84BAB" w:rsidRPr="00E1526A" w:rsidRDefault="00C84BAB" w:rsidP="00E1526A">
            <w:pPr>
              <w:spacing w:before="100" w:after="100"/>
              <w:jc w:val="center"/>
              <w:rPr>
                <w:rFonts w:ascii="Cambria" w:hAnsi="Cambria" w:cstheme="minorHAnsi"/>
                <w:b/>
                <w:bCs/>
                <w:caps/>
                <w:strike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22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0F627331" w14:textId="77777777" w:rsidR="00C84BAB" w:rsidRPr="00980BE0" w:rsidRDefault="00C84BAB" w:rsidP="00F300DA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EE9E768" w14:textId="77777777" w:rsidR="00C84BAB" w:rsidRPr="00AD3590" w:rsidRDefault="00C84BAB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</w:tr>
      <w:tr w:rsidR="00C84BAB" w:rsidRPr="00DB4757" w14:paraId="521623FF" w14:textId="77777777" w:rsidTr="00A07E2B">
        <w:trPr>
          <w:cantSplit/>
          <w:trHeight w:val="281"/>
          <w:jc w:val="center"/>
        </w:trPr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B32B6CA" w14:textId="77777777" w:rsidR="00C84BAB" w:rsidRPr="00E71BAB" w:rsidRDefault="00C84BAB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19:00-20:00</w:t>
            </w:r>
          </w:p>
        </w:tc>
        <w:tc>
          <w:tcPr>
            <w:tcW w:w="23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539B283E" w14:textId="77777777" w:rsidR="00C84BAB" w:rsidRPr="00980BE0" w:rsidRDefault="00C84BAB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147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079998" w14:textId="77777777" w:rsidR="00C84BAB" w:rsidRPr="00980BE0" w:rsidRDefault="00C84BAB" w:rsidP="00F300DA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63A998" w14:textId="020279CF" w:rsidR="00C84BAB" w:rsidRPr="00980BE0" w:rsidRDefault="00C84BAB" w:rsidP="00F300DA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6DE23E" w14:textId="06082276" w:rsidR="00C84BAB" w:rsidRPr="00980BE0" w:rsidRDefault="00C84BAB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28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68D3CF1" w14:textId="77777777" w:rsidR="00C84BAB" w:rsidRPr="00980BE0" w:rsidRDefault="00C84BAB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2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367C0EB" w14:textId="77777777" w:rsidR="00C84BAB" w:rsidRPr="00980BE0" w:rsidRDefault="00C84BAB" w:rsidP="00F300DA">
            <w:pPr>
              <w:pStyle w:val="2"/>
              <w:spacing w:before="100" w:after="100" w:line="240" w:lineRule="auto"/>
              <w:jc w:val="center"/>
              <w:rPr>
                <w:rFonts w:ascii="Cambria" w:hAnsi="Cambria" w:cstheme="minorHAnsi"/>
                <w:b w:val="0"/>
                <w:bCs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E60C945" w14:textId="77777777" w:rsidR="00C84BAB" w:rsidRPr="00AD3590" w:rsidRDefault="00C84BAB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19:00-20:00</w:t>
            </w:r>
          </w:p>
        </w:tc>
      </w:tr>
      <w:tr w:rsidR="00C84BAB" w:rsidRPr="00DB4757" w14:paraId="690CB904" w14:textId="77777777" w:rsidTr="00A07E2B">
        <w:trPr>
          <w:cantSplit/>
          <w:trHeight w:val="281"/>
          <w:jc w:val="center"/>
        </w:trPr>
        <w:tc>
          <w:tcPr>
            <w:tcW w:w="1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66FD5DD" w14:textId="77777777" w:rsidR="00C84BAB" w:rsidRPr="00E71BAB" w:rsidRDefault="00C84BAB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E71BAB">
              <w:rPr>
                <w:rFonts w:asciiTheme="minorHAnsi" w:hAnsiTheme="minorHAnsi" w:cstheme="minorHAnsi"/>
                <w:b w:val="0"/>
                <w:bCs w:val="0"/>
                <w:color w:val="auto"/>
                <w:sz w:val="16"/>
                <w:szCs w:val="16"/>
              </w:rPr>
              <w:t>20:00-21:00</w:t>
            </w:r>
          </w:p>
        </w:tc>
        <w:tc>
          <w:tcPr>
            <w:tcW w:w="23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7B6C4C29" w14:textId="77777777" w:rsidR="00C84BAB" w:rsidRPr="00980BE0" w:rsidRDefault="00C84BAB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14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34ADF5" w14:textId="77777777" w:rsidR="00C84BAB" w:rsidRPr="00980BE0" w:rsidRDefault="00C84BAB" w:rsidP="00F300DA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B2A8AD" w14:textId="065AF34E" w:rsidR="00C84BAB" w:rsidRPr="00980BE0" w:rsidRDefault="00C84BAB" w:rsidP="00F300DA">
            <w:pPr>
              <w:spacing w:before="100" w:after="100"/>
              <w:rPr>
                <w:rFonts w:ascii="Cambria" w:hAnsi="Cambria" w:cstheme="minorHAnsi"/>
                <w:color w:val="auto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FD97FD" w14:textId="50CBA687" w:rsidR="00C84BAB" w:rsidRPr="00980BE0" w:rsidRDefault="00C84BAB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2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BCA605" w14:textId="77777777" w:rsidR="00C84BAB" w:rsidRPr="00980BE0" w:rsidRDefault="00C84BAB" w:rsidP="00F300DA">
            <w:pPr>
              <w:spacing w:before="100" w:after="100"/>
              <w:jc w:val="center"/>
              <w:rPr>
                <w:rFonts w:ascii="Cambria" w:hAnsi="Cambria" w:cstheme="minorHAnsi"/>
                <w:caps/>
                <w:color w:val="auto"/>
                <w:sz w:val="14"/>
                <w:szCs w:val="14"/>
              </w:rPr>
            </w:pP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39D0E1" w14:textId="77777777" w:rsidR="00C84BAB" w:rsidRPr="00980BE0" w:rsidRDefault="00C84BAB" w:rsidP="00F300DA">
            <w:pPr>
              <w:pStyle w:val="2"/>
              <w:spacing w:before="100" w:after="100" w:line="240" w:lineRule="auto"/>
              <w:jc w:val="center"/>
              <w:rPr>
                <w:rFonts w:ascii="Cambria" w:hAnsi="Cambria" w:cstheme="minorHAnsi"/>
                <w:b w:val="0"/>
                <w:bCs w:val="0"/>
                <w:caps/>
                <w:color w:val="auto"/>
                <w:sz w:val="14"/>
                <w:szCs w:val="14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C0F1104" w14:textId="77777777" w:rsidR="00C84BAB" w:rsidRPr="00AD3590" w:rsidRDefault="00C84BAB" w:rsidP="00F300DA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</w:pPr>
            <w:r w:rsidRPr="00AD3590">
              <w:rPr>
                <w:rFonts w:ascii="Cambria" w:hAnsi="Cambria" w:cstheme="minorHAnsi"/>
                <w:b w:val="0"/>
                <w:bCs w:val="0"/>
                <w:color w:val="auto"/>
                <w:sz w:val="16"/>
                <w:szCs w:val="16"/>
              </w:rPr>
              <w:t>20:00-21:00</w:t>
            </w:r>
          </w:p>
        </w:tc>
      </w:tr>
    </w:tbl>
    <w:p w14:paraId="58D2268D" w14:textId="6A80C245" w:rsidR="00E64293" w:rsidRPr="00FC6054" w:rsidRDefault="009E5E61" w:rsidP="00A074D2">
      <w:pPr>
        <w:pStyle w:val="Header2"/>
        <w:keepNext w:val="0"/>
        <w:spacing w:before="0" w:after="0"/>
        <w:ind w:left="10800" w:firstLine="966"/>
        <w:jc w:val="left"/>
        <w:rPr>
          <w:rFonts w:ascii="Cambria" w:hAnsi="Cambria"/>
          <w:b/>
          <w:bCs/>
          <w:color w:val="auto"/>
          <w:sz w:val="16"/>
          <w:szCs w:val="16"/>
        </w:rPr>
      </w:pPr>
      <w:r w:rsidRPr="00FC6054">
        <w:rPr>
          <w:rFonts w:ascii="Cambria" w:eastAsia="Times New Roman" w:hAnsi="Cambria"/>
          <w:b/>
          <w:bCs/>
          <w:smallCaps w:val="0"/>
          <w:color w:val="auto"/>
          <w:sz w:val="16"/>
          <w:szCs w:val="16"/>
          <w:lang w:val="el-GR"/>
        </w:rPr>
        <w:t>ΠΡΟΕΔΡΟΣ ΤΟΥ ΤΜΗΜΑΤΟΣ</w:t>
      </w:r>
      <w:r w:rsidR="00030CE7" w:rsidRPr="00FC6054">
        <w:rPr>
          <w:rFonts w:ascii="Cambria" w:eastAsia="Times New Roman" w:hAnsi="Cambria"/>
          <w:b/>
          <w:bCs/>
          <w:smallCaps w:val="0"/>
          <w:color w:val="auto"/>
          <w:sz w:val="16"/>
          <w:szCs w:val="16"/>
          <w:lang w:val="el-GR"/>
        </w:rPr>
        <w:t xml:space="preserve"> </w:t>
      </w:r>
      <w:r w:rsidR="00030CE7" w:rsidRPr="00FC6054">
        <w:rPr>
          <w:rFonts w:ascii="Cambria" w:hAnsi="Cambria"/>
          <w:b/>
          <w:bCs/>
          <w:color w:val="auto"/>
          <w:sz w:val="16"/>
          <w:szCs w:val="16"/>
          <w:lang w:val="el-GR"/>
        </w:rPr>
        <w:t>Α. ΦΤΕΡΝΙΑΤΗ</w:t>
      </w:r>
      <w:r w:rsidR="00987D56" w:rsidRPr="00FC6054">
        <w:rPr>
          <w:rFonts w:ascii="Cambria" w:hAnsi="Cambria"/>
          <w:b/>
          <w:bCs/>
          <w:color w:val="auto"/>
          <w:sz w:val="16"/>
          <w:szCs w:val="16"/>
          <w:lang w:val="el-GR"/>
        </w:rPr>
        <w:t xml:space="preserve"> </w:t>
      </w:r>
    </w:p>
    <w:p w14:paraId="351A5920" w14:textId="77777777" w:rsidR="00C716F1" w:rsidRPr="003C33AE" w:rsidRDefault="00C716F1" w:rsidP="003C33AE">
      <w:pPr>
        <w:pStyle w:val="ae"/>
        <w:numPr>
          <w:ilvl w:val="0"/>
          <w:numId w:val="18"/>
        </w:numPr>
        <w:rPr>
          <w:rFonts w:ascii="Cambria" w:hAnsi="Cambria"/>
          <w:color w:val="000000" w:themeColor="text1"/>
          <w:sz w:val="16"/>
          <w:szCs w:val="16"/>
          <w:lang w:val="en-US"/>
        </w:rPr>
      </w:pP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Το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μάθημ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α ESW_418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Κοινωνιολογί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α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της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Οικογένει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ας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δεν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θα π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ροσφερθεί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το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ακα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δημ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αϊκό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έτος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2024-2025.</w:t>
      </w:r>
    </w:p>
    <w:p w14:paraId="4ED9E4A9" w14:textId="77777777" w:rsidR="00C716F1" w:rsidRPr="003C33AE" w:rsidRDefault="00C716F1" w:rsidP="003C33AE">
      <w:pPr>
        <w:pStyle w:val="ae"/>
        <w:numPr>
          <w:ilvl w:val="0"/>
          <w:numId w:val="18"/>
        </w:numPr>
        <w:rPr>
          <w:rFonts w:ascii="Cambria" w:hAnsi="Cambria"/>
          <w:color w:val="000000" w:themeColor="text1"/>
          <w:sz w:val="16"/>
          <w:szCs w:val="16"/>
          <w:lang w:val="en-US"/>
        </w:rPr>
      </w:pP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Το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μάθημ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α ESW_419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Κοινωνιολογί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α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της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Επ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ικοινωνί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ας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δεν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θα π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ροσφερθεί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το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ακα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δημ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αϊκό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έτος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2024-2025.</w:t>
      </w:r>
    </w:p>
    <w:p w14:paraId="1825FE8A" w14:textId="77777777" w:rsidR="00C716F1" w:rsidRPr="003C33AE" w:rsidRDefault="00C716F1" w:rsidP="003C33AE">
      <w:pPr>
        <w:pStyle w:val="ae"/>
        <w:numPr>
          <w:ilvl w:val="0"/>
          <w:numId w:val="18"/>
        </w:numPr>
        <w:rPr>
          <w:rFonts w:ascii="Cambria" w:hAnsi="Cambria"/>
          <w:color w:val="000000" w:themeColor="text1"/>
          <w:sz w:val="16"/>
          <w:szCs w:val="16"/>
          <w:lang w:val="en-US"/>
        </w:rPr>
      </w:pP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Το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μάθημ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α ESW_424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Εισ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αγωγή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στη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Θεωρί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α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της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Λογοτεχνί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ας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δεν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θα π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ροσφερθεί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το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ακα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δημ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αϊκό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έτος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2024-2025.</w:t>
      </w:r>
    </w:p>
    <w:p w14:paraId="48CB6B0D" w14:textId="04A2B121" w:rsidR="00C716F1" w:rsidRPr="003C33AE" w:rsidRDefault="00C716F1" w:rsidP="003C33AE">
      <w:pPr>
        <w:pStyle w:val="ae"/>
        <w:numPr>
          <w:ilvl w:val="0"/>
          <w:numId w:val="18"/>
        </w:numPr>
        <w:rPr>
          <w:rFonts w:ascii="Cambria" w:hAnsi="Cambria"/>
          <w:color w:val="000000" w:themeColor="text1"/>
          <w:sz w:val="16"/>
          <w:szCs w:val="16"/>
          <w:lang w:val="en-US"/>
        </w:rPr>
      </w:pP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Το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μάθημ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α ESW_427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Μουσική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&amp;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Συγγενείς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Τέχνες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-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Αισθητικός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κύκλος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π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ροσφέρετ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αι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στην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ελληνική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ή α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γγλική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γλώσσ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α (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φοιτητές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/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τριες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Erasmus)</w:t>
      </w:r>
    </w:p>
    <w:p w14:paraId="111DC1DF" w14:textId="784B2D1D" w:rsidR="00E64293" w:rsidRDefault="00E64293" w:rsidP="00C716F1">
      <w:pPr>
        <w:pStyle w:val="a6"/>
        <w:ind w:left="12240" w:hanging="49"/>
        <w:jc w:val="both"/>
        <w:rPr>
          <w:rFonts w:ascii="Cambria" w:hAnsi="Cambria"/>
          <w:color w:val="auto"/>
          <w:sz w:val="22"/>
          <w:szCs w:val="22"/>
        </w:rPr>
      </w:pPr>
    </w:p>
    <w:tbl>
      <w:tblPr>
        <w:tblW w:w="15417" w:type="dxa"/>
        <w:tblInd w:w="-109" w:type="dxa"/>
        <w:tblLook w:val="0000" w:firstRow="0" w:lastRow="0" w:firstColumn="0" w:lastColumn="0" w:noHBand="0" w:noVBand="0"/>
      </w:tblPr>
      <w:tblGrid>
        <w:gridCol w:w="1378"/>
        <w:gridCol w:w="14039"/>
      </w:tblGrid>
      <w:tr w:rsidR="002210E1" w:rsidRPr="00DB4757" w14:paraId="47391E87" w14:textId="77777777" w:rsidTr="00B0624B">
        <w:tc>
          <w:tcPr>
            <w:tcW w:w="1378" w:type="dxa"/>
            <w:shd w:val="clear" w:color="auto" w:fill="auto"/>
          </w:tcPr>
          <w:p w14:paraId="1C1BAB4A" w14:textId="77777777" w:rsidR="002210E1" w:rsidRPr="00DB4757" w:rsidRDefault="002210E1" w:rsidP="00B0624B">
            <w:pPr>
              <w:pStyle w:val="5"/>
              <w:spacing w:before="0" w:after="0" w:line="240" w:lineRule="auto"/>
              <w:rPr>
                <w:rFonts w:ascii="Cambria" w:hAnsi="Cambria"/>
                <w:color w:val="auto"/>
              </w:rPr>
            </w:pPr>
            <w:r w:rsidRPr="00DB4757">
              <w:rPr>
                <w:rFonts w:ascii="Cambria" w:hAnsi="Cambria"/>
                <w:noProof/>
                <w:color w:val="auto"/>
                <w:lang w:val="en-GB" w:eastAsia="en-GB"/>
              </w:rPr>
              <w:lastRenderedPageBreak/>
              <w:drawing>
                <wp:inline distT="0" distB="0" distL="0" distR="0" wp14:anchorId="4C6F146B" wp14:editId="5C6F218A">
                  <wp:extent cx="624840" cy="690245"/>
                  <wp:effectExtent l="0" t="0" r="0" b="0"/>
                  <wp:docPr id="6" name="Εικόνα 1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12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8" w:type="dxa"/>
            <w:shd w:val="clear" w:color="auto" w:fill="auto"/>
            <w:vAlign w:val="center"/>
          </w:tcPr>
          <w:p w14:paraId="6C86EAEE" w14:textId="77777777" w:rsidR="002210E1" w:rsidRPr="00DB4757" w:rsidRDefault="002210E1" w:rsidP="00B0624B">
            <w:pPr>
              <w:pStyle w:val="5"/>
              <w:spacing w:before="0" w:after="0" w:line="240" w:lineRule="auto"/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</w:pPr>
            <w:r w:rsidRPr="00DB4757"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  <w:t>ΠΑΝΕΠΙΣΤΗΜΙΟ ΠΑΤΡΩΝ</w:t>
            </w:r>
          </w:p>
          <w:p w14:paraId="0EEF9D62" w14:textId="77777777" w:rsidR="002210E1" w:rsidRPr="00DB4757" w:rsidRDefault="002210E1" w:rsidP="00B0624B">
            <w:pPr>
              <w:pStyle w:val="5"/>
              <w:spacing w:before="0" w:after="0" w:line="240" w:lineRule="auto"/>
              <w:rPr>
                <w:rFonts w:ascii="Cambria" w:hAnsi="Cambria" w:cs="Times New Roman"/>
                <w:color w:val="auto"/>
              </w:rPr>
            </w:pPr>
            <w:r w:rsidRPr="00DB4757">
              <w:rPr>
                <w:rFonts w:ascii="Cambria" w:hAnsi="Cambria" w:cs="Times New Roman"/>
                <w:color w:val="auto"/>
              </w:rPr>
              <w:t>ΤΜΗΜΑ ΕΠΙΣΤΗΜΩΝ ΤΗΣ ΕΚΠΑΙΔΕΥΣΗΣ ΚΑΙ ΚΟΙΝΩΝΙΚΗΣ ΕΡΓΑΣΙΑΣ</w:t>
            </w:r>
          </w:p>
          <w:p w14:paraId="197561E4" w14:textId="713A708E" w:rsidR="002210E1" w:rsidRPr="00DB4757" w:rsidRDefault="002210E1" w:rsidP="00B0624B">
            <w:pPr>
              <w:pStyle w:val="3"/>
              <w:ind w:left="0" w:firstLine="0"/>
              <w:rPr>
                <w:rFonts w:ascii="Cambria" w:hAnsi="Cambria"/>
                <w:color w:val="auto"/>
              </w:rPr>
            </w:pPr>
            <w:r w:rsidRPr="00B771A0">
              <w:rPr>
                <w:rFonts w:ascii="Cambria" w:hAnsi="Cambria"/>
                <w:sz w:val="24"/>
              </w:rPr>
              <w:t xml:space="preserve">Ακαδημαϊκό έτος: </w:t>
            </w:r>
            <w:r w:rsidRPr="003B727E">
              <w:rPr>
                <w:rFonts w:ascii="Cambria" w:hAnsi="Cambria"/>
                <w:sz w:val="24"/>
                <w:highlight w:val="yellow"/>
              </w:rPr>
              <w:t>202</w:t>
            </w:r>
            <w:r w:rsidR="003B727E" w:rsidRPr="003B727E">
              <w:rPr>
                <w:rFonts w:ascii="Cambria" w:hAnsi="Cambria"/>
                <w:sz w:val="24"/>
                <w:highlight w:val="yellow"/>
              </w:rPr>
              <w:t>4</w:t>
            </w:r>
            <w:r w:rsidRPr="003B727E">
              <w:rPr>
                <w:rFonts w:ascii="Cambria" w:hAnsi="Cambria"/>
                <w:sz w:val="24"/>
                <w:highlight w:val="yellow"/>
              </w:rPr>
              <w:t>-202</w:t>
            </w:r>
            <w:r w:rsidR="003B727E" w:rsidRPr="003B727E">
              <w:rPr>
                <w:rFonts w:ascii="Cambria" w:hAnsi="Cambria"/>
                <w:sz w:val="24"/>
                <w:highlight w:val="yellow"/>
              </w:rPr>
              <w:t>5</w:t>
            </w:r>
            <w:r w:rsidRPr="00B771A0">
              <w:rPr>
                <w:rFonts w:ascii="Cambria" w:hAnsi="Cambria"/>
                <w:sz w:val="24"/>
              </w:rPr>
              <w:t>, Εξάμηνο: Εαρινό</w:t>
            </w:r>
          </w:p>
        </w:tc>
      </w:tr>
    </w:tbl>
    <w:p w14:paraId="7554EB72" w14:textId="77777777" w:rsidR="002210E1" w:rsidRPr="00DB4757" w:rsidRDefault="002210E1" w:rsidP="002210E1">
      <w:pPr>
        <w:rPr>
          <w:rFonts w:ascii="Cambria" w:hAnsi="Cambria" w:cs="Arial"/>
          <w:color w:val="auto"/>
          <w:sz w:val="4"/>
        </w:rPr>
      </w:pPr>
    </w:p>
    <w:p w14:paraId="55D95C6A" w14:textId="6B4ABA73" w:rsidR="002210E1" w:rsidRPr="00DB4757" w:rsidRDefault="002210E1" w:rsidP="002210E1">
      <w:pPr>
        <w:pStyle w:val="3"/>
        <w:ind w:left="0" w:firstLine="0"/>
        <w:jc w:val="center"/>
        <w:rPr>
          <w:rFonts w:ascii="Cambria" w:hAnsi="Cambria" w:cs="Times New Roman"/>
          <w:color w:val="auto"/>
          <w:sz w:val="26"/>
          <w:szCs w:val="26"/>
        </w:rPr>
      </w:pPr>
      <w:r w:rsidRPr="00DB4757">
        <w:rPr>
          <w:rFonts w:ascii="Cambria" w:hAnsi="Cambria" w:cs="Times New Roman"/>
          <w:bCs w:val="0"/>
          <w:caps/>
          <w:color w:val="auto"/>
          <w:sz w:val="26"/>
          <w:szCs w:val="26"/>
        </w:rPr>
        <w:t>Πρόγραμμα ΜΑΘΗΜΑΤΩΝ</w:t>
      </w:r>
      <w:r w:rsidRPr="00DB4757">
        <w:rPr>
          <w:rFonts w:ascii="Cambria" w:hAnsi="Cambria" w:cs="Times New Roman"/>
          <w:b w:val="0"/>
          <w:bCs w:val="0"/>
          <w:caps/>
          <w:color w:val="auto"/>
          <w:sz w:val="26"/>
          <w:szCs w:val="26"/>
        </w:rPr>
        <w:t>:  8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  <w:u w:val="single"/>
          <w:vertAlign w:val="superscript"/>
        </w:rPr>
        <w:t>Ο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  <w:u w:val="single"/>
        </w:rPr>
        <w:t xml:space="preserve"> Εξάμηνο</w:t>
      </w:r>
      <w:r w:rsidRPr="00DB4757">
        <w:rPr>
          <w:rFonts w:ascii="Cambria" w:hAnsi="Cambria" w:cs="Times New Roman"/>
          <w:b w:val="0"/>
          <w:bCs w:val="0"/>
          <w:color w:val="auto"/>
          <w:sz w:val="26"/>
          <w:szCs w:val="26"/>
        </w:rPr>
        <w:t xml:space="preserve"> (Έτος Δ΄</w:t>
      </w:r>
      <w:r>
        <w:rPr>
          <w:rFonts w:ascii="Cambria" w:hAnsi="Cambria" w:cs="Times New Roman"/>
          <w:b w:val="0"/>
          <w:bCs w:val="0"/>
          <w:color w:val="auto"/>
          <w:sz w:val="26"/>
          <w:szCs w:val="26"/>
        </w:rPr>
        <w:t xml:space="preserve"> </w:t>
      </w:r>
      <w:r w:rsidRPr="003E309F">
        <w:rPr>
          <w:rFonts w:ascii="Cambria" w:hAnsi="Cambria"/>
          <w:b w:val="0"/>
          <w:bCs w:val="0"/>
          <w:sz w:val="26"/>
          <w:szCs w:val="26"/>
          <w:highlight w:val="green"/>
        </w:rPr>
        <w:t xml:space="preserve"> - ΚΑΤΕΥΘΥΝΣΗ ΚΟΙΝΩΝΙΚΗΣ ΕΡΓΑΣΙΑΣ)</w:t>
      </w:r>
    </w:p>
    <w:p w14:paraId="0EBB2CD9" w14:textId="58D69F69" w:rsidR="002210E1" w:rsidRPr="00E35EDE" w:rsidRDefault="002210E1" w:rsidP="00986E9C">
      <w:pPr>
        <w:jc w:val="center"/>
        <w:rPr>
          <w:rFonts w:ascii="Cambria" w:hAnsi="Cambria"/>
          <w:color w:val="auto"/>
          <w:sz w:val="26"/>
          <w:szCs w:val="26"/>
          <w:lang w:val="en-US"/>
        </w:rPr>
      </w:pPr>
      <w:r w:rsidRPr="00DB4757">
        <w:rPr>
          <w:rFonts w:ascii="Cambria" w:hAnsi="Cambria"/>
          <w:color w:val="auto"/>
          <w:sz w:val="26"/>
          <w:szCs w:val="26"/>
          <w:u w:val="single"/>
        </w:rPr>
        <w:t>Αίθουσα</w:t>
      </w:r>
      <w:r>
        <w:rPr>
          <w:rFonts w:ascii="Cambria" w:hAnsi="Cambria"/>
          <w:color w:val="auto"/>
          <w:sz w:val="26"/>
          <w:szCs w:val="26"/>
          <w:u w:val="single"/>
        </w:rPr>
        <w:t xml:space="preserve"> </w:t>
      </w:r>
      <w:r w:rsidRPr="00C65275">
        <w:rPr>
          <w:rFonts w:ascii="Cambria" w:hAnsi="Cambria" w:cs="Arial"/>
          <w:sz w:val="26"/>
          <w:szCs w:val="26"/>
          <w:u w:val="single"/>
        </w:rPr>
        <w:t>Τ16</w:t>
      </w:r>
      <w:r w:rsidRPr="00DB4757">
        <w:rPr>
          <w:rFonts w:ascii="Cambria" w:hAnsi="Cambria"/>
          <w:color w:val="auto"/>
          <w:sz w:val="26"/>
          <w:szCs w:val="26"/>
        </w:rPr>
        <w:t xml:space="preserve"> (εκτός αν σημειώνεται διαφορετικά)</w:t>
      </w:r>
    </w:p>
    <w:tbl>
      <w:tblPr>
        <w:tblW w:w="1470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60" w:firstRow="1" w:lastRow="1" w:firstColumn="0" w:lastColumn="0" w:noHBand="0" w:noVBand="0"/>
      </w:tblPr>
      <w:tblGrid>
        <w:gridCol w:w="1073"/>
        <w:gridCol w:w="2466"/>
        <w:gridCol w:w="2552"/>
        <w:gridCol w:w="2693"/>
        <w:gridCol w:w="2551"/>
        <w:gridCol w:w="2303"/>
        <w:gridCol w:w="1069"/>
      </w:tblGrid>
      <w:tr w:rsidR="002210E1" w:rsidRPr="00DB4757" w14:paraId="1F83F824" w14:textId="77777777" w:rsidTr="00E35EDE">
        <w:trPr>
          <w:cantSplit/>
          <w:trHeight w:val="452"/>
          <w:jc w:val="center"/>
        </w:trPr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3DB4283F" w14:textId="77777777" w:rsidR="002210E1" w:rsidRPr="00DB4757" w:rsidRDefault="002210E1" w:rsidP="00B0624B">
            <w:pPr>
              <w:spacing w:before="100" w:after="100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ΩΡΑ</w:t>
            </w:r>
          </w:p>
        </w:tc>
        <w:tc>
          <w:tcPr>
            <w:tcW w:w="2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  <w:right w:w="57" w:type="dxa"/>
            </w:tcMar>
          </w:tcPr>
          <w:p w14:paraId="4378C131" w14:textId="77777777" w:rsidR="002210E1" w:rsidRPr="00DB4757" w:rsidRDefault="002210E1" w:rsidP="00B0624B">
            <w:pPr>
              <w:spacing w:before="100" w:after="100"/>
              <w:jc w:val="center"/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  <w:t>Δευτέρα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0A985982" w14:textId="77777777" w:rsidR="002210E1" w:rsidRPr="00DB4757" w:rsidRDefault="002210E1" w:rsidP="00B0624B">
            <w:pPr>
              <w:pStyle w:val="5"/>
              <w:spacing w:before="100" w:after="100" w:line="240" w:lineRule="auto"/>
              <w:jc w:val="center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olor w:val="auto"/>
                <w:sz w:val="20"/>
                <w:szCs w:val="20"/>
              </w:rPr>
              <w:t>ΤΡΙΤΗ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11AE8880" w14:textId="77777777" w:rsidR="002210E1" w:rsidRPr="00DB4757" w:rsidRDefault="002210E1" w:rsidP="00B0624B">
            <w:pPr>
              <w:spacing w:before="100" w:after="100"/>
              <w:jc w:val="center"/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  <w:t>ΤΕΤΑΡΤΗ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FB759C8" w14:textId="77777777" w:rsidR="002210E1" w:rsidRPr="00DB4757" w:rsidRDefault="002210E1" w:rsidP="00B0624B">
            <w:pPr>
              <w:pStyle w:val="2"/>
              <w:spacing w:before="100" w:after="100" w:line="240" w:lineRule="auto"/>
              <w:jc w:val="center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olor w:val="auto"/>
                <w:sz w:val="20"/>
                <w:szCs w:val="20"/>
              </w:rPr>
              <w:t>ΠΕΜΠΤΗ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7FC5234" w14:textId="77777777" w:rsidR="002210E1" w:rsidRPr="00DB4757" w:rsidRDefault="002210E1" w:rsidP="00B0624B">
            <w:pPr>
              <w:pStyle w:val="2"/>
              <w:spacing w:before="100" w:after="100" w:line="240" w:lineRule="auto"/>
              <w:jc w:val="center"/>
              <w:rPr>
                <w:rFonts w:ascii="Cambria" w:hAnsi="Cambria" w:cs="Times New Roman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aps/>
                <w:color w:val="auto"/>
                <w:sz w:val="20"/>
                <w:szCs w:val="20"/>
              </w:rPr>
              <w:t>Παρασκευή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55EA7B2B" w14:textId="77777777" w:rsidR="002210E1" w:rsidRPr="00DB4757" w:rsidRDefault="002210E1" w:rsidP="00B0624B">
            <w:pPr>
              <w:spacing w:before="100" w:after="100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ΩΡΑ</w:t>
            </w:r>
          </w:p>
        </w:tc>
      </w:tr>
      <w:tr w:rsidR="0090692F" w:rsidRPr="00DB4757" w14:paraId="6476FC56" w14:textId="77777777" w:rsidTr="00E35EDE">
        <w:trPr>
          <w:cantSplit/>
          <w:trHeight w:val="452"/>
          <w:jc w:val="center"/>
        </w:trPr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0C24DBB" w14:textId="431D6085" w:rsidR="0090692F" w:rsidRPr="000155D6" w:rsidRDefault="0090692F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8:00-9:00</w:t>
            </w:r>
          </w:p>
        </w:tc>
        <w:tc>
          <w:tcPr>
            <w:tcW w:w="24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692CF744" w14:textId="2ED76316" w:rsidR="0090692F" w:rsidRPr="003B2F88" w:rsidRDefault="0090692F" w:rsidP="0090692F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B2F88">
              <w:rPr>
                <w:rFonts w:ascii="Cambria" w:hAnsi="Cambria"/>
                <w:b/>
                <w:bCs/>
                <w:sz w:val="16"/>
                <w:szCs w:val="16"/>
              </w:rPr>
              <w:t>ΕΡΓΑΣΤΗΡΙΑΚΗ ΠΡΑΚΤΙΚΗ ΑΣΚΗΣΗ ΙΙ ΣΕ ΦΟΡΕΙΣ ΚΟΙΝΩΝΙΚΗΣ ΕΡΓΑΣΙΑΣ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16E0F6" w14:textId="6DFD8027" w:rsidR="0090692F" w:rsidRPr="003B2F88" w:rsidRDefault="0090692F" w:rsidP="00B0624B">
            <w:pPr>
              <w:pStyle w:val="Header2"/>
              <w:keepNext w:val="0"/>
              <w:spacing w:before="100" w:after="100"/>
              <w:rPr>
                <w:rFonts w:ascii="Cambria" w:hAnsi="Cambria"/>
                <w:b/>
                <w:bCs/>
                <w:caps/>
                <w:sz w:val="16"/>
                <w:szCs w:val="16"/>
                <w:lang w:val="el-GR"/>
              </w:rPr>
            </w:pPr>
            <w:r w:rsidRPr="003B2F88">
              <w:rPr>
                <w:rFonts w:ascii="Cambria" w:hAnsi="Cambria"/>
                <w:b/>
                <w:bCs/>
                <w:caps/>
                <w:sz w:val="16"/>
                <w:szCs w:val="16"/>
                <w:lang w:val="el-GR"/>
              </w:rPr>
              <w:t>ΕΡΓΑΣΤΗΡΙΑΚΗ ΠΡ</w:t>
            </w:r>
            <w:r w:rsidRPr="003B2F88">
              <w:rPr>
                <w:rFonts w:ascii="Cambria" w:hAnsi="Cambria"/>
                <w:b/>
                <w:bCs/>
                <w:caps/>
                <w:sz w:val="16"/>
                <w:szCs w:val="16"/>
              </w:rPr>
              <w:t>a</w:t>
            </w:r>
            <w:r w:rsidRPr="003B2F88">
              <w:rPr>
                <w:rFonts w:ascii="Cambria" w:hAnsi="Cambria"/>
                <w:b/>
                <w:bCs/>
                <w:caps/>
                <w:sz w:val="16"/>
                <w:szCs w:val="16"/>
                <w:lang w:val="el-GR"/>
              </w:rPr>
              <w:t>ΚΤΙΚΗ ΑΣΚΗΣΗ ΙΙ ΣΕ ΦΟΡΕΙΣ ΚΟΙΝΩΝΙΚΗΣ ΕΡΓΑΣΙΑΣ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C147D5" w14:textId="7F18BD23" w:rsidR="0090692F" w:rsidRPr="003B2F88" w:rsidRDefault="0090692F" w:rsidP="00C724A9">
            <w:pPr>
              <w:spacing w:before="100" w:after="100"/>
              <w:jc w:val="center"/>
              <w:rPr>
                <w:rFonts w:ascii="Cambria" w:hAnsi="Cambria"/>
                <w:b/>
                <w:bCs/>
                <w:caps/>
                <w:sz w:val="16"/>
                <w:szCs w:val="16"/>
              </w:rPr>
            </w:pPr>
            <w:r w:rsidRPr="003B2F88">
              <w:rPr>
                <w:rFonts w:ascii="Cambria" w:hAnsi="Cambria"/>
                <w:b/>
                <w:bCs/>
                <w:caps/>
                <w:sz w:val="16"/>
                <w:szCs w:val="16"/>
              </w:rPr>
              <w:t>ΕΡΓΑΣΤΗΡΙΑΚΗ ΠΡ</w:t>
            </w:r>
            <w:r w:rsidRPr="003B2F88">
              <w:rPr>
                <w:rFonts w:ascii="Cambria" w:hAnsi="Cambria"/>
                <w:b/>
                <w:bCs/>
                <w:caps/>
                <w:sz w:val="16"/>
                <w:szCs w:val="16"/>
                <w:lang w:val="en-US"/>
              </w:rPr>
              <w:t>a</w:t>
            </w:r>
            <w:r w:rsidRPr="003B2F88">
              <w:rPr>
                <w:rFonts w:ascii="Cambria" w:hAnsi="Cambria"/>
                <w:b/>
                <w:bCs/>
                <w:caps/>
                <w:sz w:val="16"/>
                <w:szCs w:val="16"/>
              </w:rPr>
              <w:t>ΚΤΙΚΗ ΑΣΚΗΣΗ ΙΙ ΣΕ ΦΟΡΕΙΣ ΚΟΙΝΩΝΙΚΗΣ ΕΡΓΑΣΙΑΣ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EDA9FF" w14:textId="77777777" w:rsidR="0090692F" w:rsidRPr="000155D6" w:rsidRDefault="0090692F" w:rsidP="00B0624B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5BCCEC" w14:textId="77777777" w:rsidR="0090692F" w:rsidRPr="003B727E" w:rsidRDefault="0090692F" w:rsidP="002E394E">
            <w:pPr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  <w:r w:rsidRPr="003B727E"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  <w:t xml:space="preserve">πρακτικη ασκηση-εποπτεια ιι </w:t>
            </w:r>
          </w:p>
          <w:p w14:paraId="2DD11E13" w14:textId="07F46ACB" w:rsidR="0090692F" w:rsidRPr="009040A6" w:rsidRDefault="009040A6" w:rsidP="002E394E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sz w:val="16"/>
                <w:szCs w:val="16"/>
              </w:rPr>
              <w:t>ΣΕ ΚΟΙΝΩΝΙΚΕΣ ΔΟΜΕΣ</w:t>
            </w:r>
            <w:r w:rsidRPr="009040A6">
              <w:rPr>
                <w:rFonts w:ascii="Cambria" w:hAnsi="Cambria"/>
                <w:sz w:val="16"/>
                <w:szCs w:val="16"/>
              </w:rPr>
              <w:t xml:space="preserve"> </w:t>
            </w:r>
            <w:r w:rsidR="0090692F" w:rsidRPr="009040A6"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  <w:t>(υ)</w:t>
            </w:r>
          </w:p>
          <w:p w14:paraId="4A7B9C6A" w14:textId="41C0EFFB" w:rsidR="0090692F" w:rsidRPr="008A14E4" w:rsidRDefault="005F4640" w:rsidP="0090692F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8A14E4">
              <w:rPr>
                <w:rFonts w:ascii="Cambria" w:hAnsi="Cambria"/>
                <w:color w:val="000000" w:themeColor="text1"/>
                <w:sz w:val="16"/>
                <w:szCs w:val="16"/>
              </w:rPr>
              <w:t>Μ.</w:t>
            </w:r>
            <w:r>
              <w:rPr>
                <w:rFonts w:ascii="Cambria" w:hAnsi="Cambri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90692F" w:rsidRPr="008A14E4">
              <w:rPr>
                <w:rFonts w:ascii="Cambria" w:hAnsi="Cambria"/>
                <w:caps/>
                <w:color w:val="auto"/>
                <w:sz w:val="16"/>
                <w:szCs w:val="16"/>
              </w:rPr>
              <w:t>ΜΕΝΤΗΣ</w:t>
            </w:r>
            <w:r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  <w:t xml:space="preserve"> </w:t>
            </w:r>
            <w:r w:rsidR="0090692F" w:rsidRPr="008A14E4">
              <w:rPr>
                <w:rFonts w:ascii="Cambria" w:hAnsi="Cambria"/>
                <w:caps/>
                <w:color w:val="auto"/>
                <w:sz w:val="16"/>
                <w:szCs w:val="16"/>
              </w:rPr>
              <w:t>-</w:t>
            </w:r>
            <w:r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  <w:t xml:space="preserve"> </w:t>
            </w: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 xml:space="preserve">θ. </w:t>
            </w:r>
            <w:r w:rsidR="0090692F" w:rsidRPr="008A14E4">
              <w:rPr>
                <w:rFonts w:ascii="Cambria" w:hAnsi="Cambria"/>
                <w:caps/>
                <w:color w:val="auto"/>
                <w:sz w:val="16"/>
                <w:szCs w:val="16"/>
              </w:rPr>
              <w:t xml:space="preserve">ΜΑΥΡΟΓΙΑΝΝΗ </w:t>
            </w:r>
          </w:p>
          <w:p w14:paraId="1E9F599B" w14:textId="032C5C5D" w:rsidR="0090692F" w:rsidRPr="00FC6054" w:rsidRDefault="0090692F" w:rsidP="0090692F">
            <w:pPr>
              <w:spacing w:before="100" w:after="100"/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  <w:r w:rsidRPr="008A14E4">
              <w:rPr>
                <w:rFonts w:ascii="Cambria" w:hAnsi="Cambria"/>
                <w:caps/>
                <w:color w:val="auto"/>
                <w:sz w:val="16"/>
                <w:szCs w:val="16"/>
              </w:rPr>
              <w:t>Τ11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23D4B1A" w14:textId="590CB1AC" w:rsidR="0090692F" w:rsidRPr="000155D6" w:rsidRDefault="0090692F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8:00-9:00</w:t>
            </w:r>
          </w:p>
        </w:tc>
      </w:tr>
      <w:tr w:rsidR="0090692F" w:rsidRPr="00DB4757" w14:paraId="0EC17C0B" w14:textId="77777777" w:rsidTr="00E35EDE">
        <w:trPr>
          <w:cantSplit/>
          <w:trHeight w:val="452"/>
          <w:jc w:val="center"/>
        </w:trPr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726C1E0" w14:textId="7CC343B9" w:rsidR="0090692F" w:rsidRPr="000155D6" w:rsidRDefault="0090692F" w:rsidP="003C33AE">
            <w:pPr>
              <w:pStyle w:val="7"/>
              <w:spacing w:before="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9:00-1</w:t>
            </w: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</w:t>
            </w: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:00</w:t>
            </w:r>
          </w:p>
        </w:tc>
        <w:tc>
          <w:tcPr>
            <w:tcW w:w="24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34E88392" w14:textId="77777777" w:rsidR="0090692F" w:rsidRPr="003B727E" w:rsidRDefault="0090692F" w:rsidP="003C33AE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0C3FAB" w14:textId="77777777" w:rsidR="0090692F" w:rsidRPr="00580F90" w:rsidRDefault="0090692F" w:rsidP="003C33AE">
            <w:pPr>
              <w:pStyle w:val="Header2"/>
              <w:keepNext w:val="0"/>
              <w:spacing w:before="0" w:after="0"/>
              <w:rPr>
                <w:rFonts w:ascii="Cambria" w:hAnsi="Cambria"/>
                <w:bCs/>
                <w:caps/>
                <w:sz w:val="16"/>
                <w:szCs w:val="16"/>
                <w:lang w:val="el-GR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F375D7" w14:textId="77777777" w:rsidR="0090692F" w:rsidRPr="00580F90" w:rsidRDefault="0090692F" w:rsidP="003C33AE">
            <w:pPr>
              <w:jc w:val="center"/>
              <w:rPr>
                <w:rFonts w:ascii="Cambria" w:hAnsi="Cambria"/>
                <w:bCs/>
                <w:cap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2D396B" w14:textId="77777777" w:rsidR="0090692F" w:rsidRDefault="0090692F" w:rsidP="003C33AE">
            <w:pPr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  <w:r w:rsidRPr="0090692F"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  <w:t xml:space="preserve">ΣΥΓΧΡΟΝΟΣ ΧΟΡΟΣ: ΧΟΡΟΓΡΑΦΙΑ &amp; ΠΡΩΤΟΓΟΝΗ ΕΚΦΡΑΣΗ: ΧΟΡΟΘΕΡΑΠΕΙΑ (Ε) </w:t>
            </w:r>
          </w:p>
          <w:p w14:paraId="4EE01113" w14:textId="04FCA406" w:rsidR="0090692F" w:rsidRPr="008A14E4" w:rsidRDefault="0090692F" w:rsidP="003C33AE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  <w:r w:rsidRPr="008A14E4">
              <w:rPr>
                <w:rFonts w:ascii="Cambria" w:hAnsi="Cambria"/>
                <w:caps/>
                <w:color w:val="auto"/>
                <w:sz w:val="16"/>
                <w:szCs w:val="16"/>
              </w:rPr>
              <w:t>Μ. ΓΑΛΑΝΗ</w:t>
            </w:r>
          </w:p>
          <w:p w14:paraId="15FC701B" w14:textId="04FBE896" w:rsidR="0090692F" w:rsidRPr="00FC6054" w:rsidRDefault="0090692F" w:rsidP="003C33AE">
            <w:pPr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</w:pPr>
            <w:r w:rsidRPr="008A14E4"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  <w:t>T</w:t>
            </w:r>
            <w:r w:rsidRPr="008A14E4">
              <w:rPr>
                <w:rFonts w:ascii="Cambria" w:hAnsi="Cambria"/>
                <w:caps/>
                <w:color w:val="auto"/>
                <w:sz w:val="16"/>
                <w:szCs w:val="16"/>
              </w:rPr>
              <w:t>14</w:t>
            </w:r>
          </w:p>
        </w:tc>
        <w:tc>
          <w:tcPr>
            <w:tcW w:w="23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657BBA" w14:textId="77777777" w:rsidR="0090692F" w:rsidRPr="003B727E" w:rsidRDefault="0090692F" w:rsidP="003C33AE">
            <w:pPr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0483FBA" w14:textId="605A9216" w:rsidR="0090692F" w:rsidRPr="000155D6" w:rsidRDefault="0090692F" w:rsidP="003C33AE">
            <w:pPr>
              <w:pStyle w:val="7"/>
              <w:spacing w:before="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9:00-1</w:t>
            </w: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</w:t>
            </w: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:00</w:t>
            </w:r>
          </w:p>
        </w:tc>
      </w:tr>
      <w:tr w:rsidR="0090692F" w:rsidRPr="00DB4757" w14:paraId="69F3F93B" w14:textId="77777777" w:rsidTr="00E35EDE">
        <w:trPr>
          <w:cantSplit/>
          <w:trHeight w:val="452"/>
          <w:jc w:val="center"/>
        </w:trPr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C83FD4D" w14:textId="1A1C4DED" w:rsidR="0090692F" w:rsidRPr="000155D6" w:rsidRDefault="0090692F" w:rsidP="003C33AE">
            <w:pPr>
              <w:pStyle w:val="7"/>
              <w:spacing w:before="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12:00-1</w:t>
            </w: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4</w:t>
            </w: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.00</w:t>
            </w:r>
          </w:p>
        </w:tc>
        <w:tc>
          <w:tcPr>
            <w:tcW w:w="24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3E993AB8" w14:textId="77777777" w:rsidR="0090692F" w:rsidRPr="003B727E" w:rsidRDefault="0090692F" w:rsidP="003C33AE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6E6878" w14:textId="77777777" w:rsidR="0090692F" w:rsidRPr="00580F90" w:rsidRDefault="0090692F" w:rsidP="003C33AE">
            <w:pPr>
              <w:pStyle w:val="Header2"/>
              <w:keepNext w:val="0"/>
              <w:spacing w:before="0" w:after="0"/>
              <w:rPr>
                <w:rFonts w:ascii="Cambria" w:hAnsi="Cambria"/>
                <w:bCs/>
                <w:caps/>
                <w:sz w:val="16"/>
                <w:szCs w:val="16"/>
                <w:lang w:val="el-GR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AA87A2" w14:textId="77777777" w:rsidR="0090692F" w:rsidRPr="00580F90" w:rsidRDefault="0090692F" w:rsidP="003C33AE">
            <w:pPr>
              <w:jc w:val="center"/>
              <w:rPr>
                <w:rFonts w:ascii="Cambria" w:hAnsi="Cambria"/>
                <w:bCs/>
                <w:cap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2202A2" w14:textId="305D8F7D" w:rsidR="0090692F" w:rsidRPr="000155D6" w:rsidRDefault="0090692F" w:rsidP="003C33AE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3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CBBDD8" w14:textId="77777777" w:rsidR="0090692F" w:rsidRPr="003B727E" w:rsidRDefault="0090692F" w:rsidP="003C33AE">
            <w:pPr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03EF2C2" w14:textId="0DA33348" w:rsidR="0090692F" w:rsidRPr="000155D6" w:rsidRDefault="0090692F" w:rsidP="003C33AE">
            <w:pPr>
              <w:pStyle w:val="7"/>
              <w:spacing w:before="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12:00-1</w:t>
            </w: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4</w:t>
            </w: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.00</w:t>
            </w:r>
          </w:p>
        </w:tc>
      </w:tr>
      <w:tr w:rsidR="004367FA" w:rsidRPr="00DB4757" w14:paraId="4AA6DCFB" w14:textId="77777777" w:rsidTr="00E35EDE">
        <w:trPr>
          <w:cantSplit/>
          <w:trHeight w:val="452"/>
          <w:jc w:val="center"/>
        </w:trPr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C5839DD" w14:textId="77777777" w:rsidR="004367FA" w:rsidRPr="000155D6" w:rsidRDefault="004367FA" w:rsidP="00A135F4">
            <w:pPr>
              <w:pStyle w:val="7"/>
              <w:spacing w:before="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14:00-15.00</w:t>
            </w:r>
          </w:p>
        </w:tc>
        <w:tc>
          <w:tcPr>
            <w:tcW w:w="246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0FB0C15C" w14:textId="77777777" w:rsidR="004367FA" w:rsidRPr="000155D6" w:rsidRDefault="004367FA" w:rsidP="00A135F4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F69375" w14:textId="77777777" w:rsidR="004367FA" w:rsidRPr="000155D6" w:rsidRDefault="004367FA" w:rsidP="00A135F4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3083A95A" w14:textId="77777777" w:rsidR="004367FA" w:rsidRPr="000155D6" w:rsidRDefault="004367FA" w:rsidP="00A135F4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46049DDD" w14:textId="3EE98E6D" w:rsidR="004367FA" w:rsidRPr="001B5DB4" w:rsidRDefault="004367FA" w:rsidP="00A135F4">
            <w:pPr>
              <w:pStyle w:val="Default"/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30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3A28FBA8" w14:textId="7827C5C8" w:rsidR="004367FA" w:rsidRPr="00FC6054" w:rsidRDefault="004367FA" w:rsidP="00A135F4">
            <w:pPr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14B23BD" w14:textId="77777777" w:rsidR="004367FA" w:rsidRPr="000155D6" w:rsidRDefault="004367FA" w:rsidP="00A135F4">
            <w:pPr>
              <w:pStyle w:val="7"/>
              <w:spacing w:before="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14:00-15.00</w:t>
            </w:r>
          </w:p>
        </w:tc>
      </w:tr>
      <w:tr w:rsidR="00E35EDE" w:rsidRPr="00DB4757" w14:paraId="3B164502" w14:textId="77777777" w:rsidTr="00E35EDE">
        <w:trPr>
          <w:cantSplit/>
          <w:trHeight w:val="452"/>
          <w:jc w:val="center"/>
        </w:trPr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E78626B" w14:textId="77777777" w:rsidR="00E35EDE" w:rsidRPr="000155D6" w:rsidRDefault="00E35EDE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15:00-16.00</w:t>
            </w:r>
          </w:p>
        </w:tc>
        <w:tc>
          <w:tcPr>
            <w:tcW w:w="246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576BE5CD" w14:textId="77777777" w:rsidR="00C84BAB" w:rsidRPr="005C6862" w:rsidRDefault="00C84BAB" w:rsidP="00C84BAB">
            <w:pPr>
              <w:pStyle w:val="Default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5C6862"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  <w:t>Σεμιναριο τελειοφοιτων (Ε)</w:t>
            </w:r>
            <w:r w:rsidRPr="005C6862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5C6862">
              <w:rPr>
                <w:rFonts w:ascii="Cambria" w:hAnsi="Cambria"/>
                <w:color w:val="000000" w:themeColor="text1"/>
                <w:sz w:val="16"/>
                <w:szCs w:val="16"/>
              </w:rPr>
              <w:t>ΜΠΑΛΤΣΙΩΤΗ ΒΑΣΙΛΙΚΗ (ΕΝΤΕΤΑΛΜΕΝΟΣ ΔΙΔΑΣΚΩΝ)</w:t>
            </w:r>
          </w:p>
          <w:p w14:paraId="6B64AFE2" w14:textId="615BBF90" w:rsidR="00E35EDE" w:rsidRPr="00E35EDE" w:rsidRDefault="00C84BAB" w:rsidP="00C84BAB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  <w:lang w:val="en-US"/>
              </w:rPr>
            </w:pPr>
            <w:r w:rsidRPr="005C6862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Τ15</w:t>
            </w:r>
          </w:p>
        </w:tc>
        <w:tc>
          <w:tcPr>
            <w:tcW w:w="255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058E4C" w14:textId="12B6E0A6" w:rsidR="00E35EDE" w:rsidRPr="00FC6054" w:rsidRDefault="00E35EDE" w:rsidP="003B727E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FC6054">
              <w:rPr>
                <w:rFonts w:ascii="Cambria" w:hAnsi="Cambria"/>
                <w:b/>
                <w:bCs/>
                <w:sz w:val="16"/>
                <w:szCs w:val="16"/>
              </w:rPr>
              <w:t xml:space="preserve">ΨΥΧΟΘΕΡΑΠΕΥΤΙΚΕΣ </w:t>
            </w:r>
          </w:p>
          <w:p w14:paraId="0530C584" w14:textId="631A147D" w:rsidR="00E35EDE" w:rsidRPr="00FC6054" w:rsidRDefault="00E35EDE" w:rsidP="003B727E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FC6054">
              <w:rPr>
                <w:rFonts w:ascii="Cambria" w:hAnsi="Cambria"/>
                <w:b/>
                <w:bCs/>
                <w:sz w:val="16"/>
                <w:szCs w:val="16"/>
              </w:rPr>
              <w:t xml:space="preserve">ΠΡΟΣΕΓΓΙΣΕΙΣ ΣΤΗΝ ΚΟΙΝΩΝΙΚΗ ΕΡΓΑΣΙΑ: ΟΙΚΟΓΕΝΕΙΑΚΗ </w:t>
            </w:r>
          </w:p>
          <w:p w14:paraId="460CF47A" w14:textId="7096D6DD" w:rsidR="00E35EDE" w:rsidRPr="00A06C36" w:rsidRDefault="00E35EDE" w:rsidP="00A06C36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FC6054">
              <w:rPr>
                <w:rFonts w:ascii="Cambria" w:hAnsi="Cambria"/>
                <w:b/>
                <w:bCs/>
                <w:sz w:val="16"/>
                <w:szCs w:val="16"/>
              </w:rPr>
              <w:t>ΘΕΡΑΠΕΙΑ</w:t>
            </w:r>
            <w:r w:rsidRPr="003B727E"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Pr="00377534">
              <w:rPr>
                <w:rFonts w:ascii="Cambria" w:hAnsi="Cambria"/>
                <w:bCs/>
                <w:color w:val="auto"/>
                <w:sz w:val="16"/>
                <w:szCs w:val="16"/>
              </w:rPr>
              <w:t xml:space="preserve"> (Υ)</w:t>
            </w:r>
          </w:p>
          <w:p w14:paraId="15DD87DE" w14:textId="77777777" w:rsidR="00E35EDE" w:rsidRPr="008A14E4" w:rsidRDefault="00E35EDE" w:rsidP="002B59CB">
            <w:pPr>
              <w:jc w:val="center"/>
              <w:rPr>
                <w:rFonts w:ascii="Cambria" w:hAnsi="Cambria"/>
                <w:bCs/>
                <w:color w:val="auto"/>
                <w:sz w:val="16"/>
                <w:szCs w:val="16"/>
              </w:rPr>
            </w:pPr>
            <w:r w:rsidRPr="008A14E4">
              <w:rPr>
                <w:rFonts w:ascii="Cambria" w:hAnsi="Cambria"/>
                <w:bCs/>
                <w:color w:val="auto"/>
                <w:sz w:val="16"/>
                <w:szCs w:val="16"/>
              </w:rPr>
              <w:t>Ι. ΦΑΡΜΑΚΟΠΟΥΛΟΥ</w:t>
            </w:r>
          </w:p>
          <w:p w14:paraId="10BC6B9D" w14:textId="1EFFDA1E" w:rsidR="00E35EDE" w:rsidRPr="00FC6054" w:rsidRDefault="00E35EDE" w:rsidP="002B59CB">
            <w:pPr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  <w:lang w:val="en-US"/>
              </w:rPr>
            </w:pPr>
            <w:r w:rsidRPr="008A14E4">
              <w:rPr>
                <w:rFonts w:ascii="Cambria" w:hAnsi="Cambria"/>
                <w:bCs/>
                <w:color w:val="auto"/>
                <w:sz w:val="16"/>
                <w:szCs w:val="16"/>
                <w:lang w:val="en-US"/>
              </w:rPr>
              <w:t>T10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48FC9A" w14:textId="53503F11" w:rsidR="00E35EDE" w:rsidRPr="009040A6" w:rsidRDefault="00E35EDE" w:rsidP="002E394E">
            <w:pPr>
              <w:jc w:val="center"/>
              <w:rPr>
                <w:rFonts w:ascii="Cambria" w:hAnsi="Cambria"/>
                <w:b/>
                <w:bCs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9A054DD" w14:textId="77777777" w:rsidR="00E35EDE" w:rsidRPr="009040A6" w:rsidRDefault="00E35EDE" w:rsidP="004367FA">
            <w:pPr>
              <w:pStyle w:val="Default"/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ΑΝΘΡΩΠΟΓΕΩΓΡΑΦΙΑ ΕΚΠΑΙΔΕΥΤΙΚΩΝ ΟΡΓΑΝΙΣΜΩΝ (Ε)</w:t>
            </w:r>
          </w:p>
          <w:p w14:paraId="76E497EB" w14:textId="619D5945" w:rsidR="00E35EDE" w:rsidRPr="009040A6" w:rsidRDefault="00E35EDE" w:rsidP="004367FA">
            <w:pPr>
              <w:pStyle w:val="Default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>Β.</w:t>
            </w:r>
            <w:r>
              <w:rPr>
                <w:rFonts w:ascii="Cambria" w:hAnsi="Cambri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ΚΟΝΙΔΑΡΗ </w:t>
            </w:r>
          </w:p>
          <w:p w14:paraId="480F919D" w14:textId="6AC91782" w:rsidR="00E35EDE" w:rsidRPr="009040A6" w:rsidRDefault="00E35EDE" w:rsidP="004367FA">
            <w:pPr>
              <w:spacing w:after="100"/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>Τ17</w:t>
            </w:r>
          </w:p>
        </w:tc>
        <w:tc>
          <w:tcPr>
            <w:tcW w:w="230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28DB8105" w14:textId="77777777" w:rsidR="00E35EDE" w:rsidRPr="009040A6" w:rsidRDefault="00E35EDE" w:rsidP="004367FA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ΕΦΑΡΜΟΣΜΕΝΗ ΨΥΧΟΛΟΓΙΑ: ΣΥΝΑΙΣΘΗΜΑ &amp; ΣΥΜΠΕΡΙΦΟΡΑ  (Ε)</w:t>
            </w:r>
          </w:p>
          <w:p w14:paraId="07F15DEF" w14:textId="77777777" w:rsidR="00E35EDE" w:rsidRPr="009040A6" w:rsidRDefault="00E35EDE" w:rsidP="004367FA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>Π. ΠΑΝΑΓΙΩΤΟΠΟΥΛΟΥ</w:t>
            </w:r>
          </w:p>
          <w:p w14:paraId="51AD4761" w14:textId="6C37A24F" w:rsidR="00E35EDE" w:rsidRPr="00C84BAB" w:rsidRDefault="00E35EDE" w:rsidP="004367FA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C84BAB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  <w:lang w:val="en-US"/>
              </w:rPr>
              <w:t>T1</w:t>
            </w:r>
            <w:r w:rsidR="00317DA6" w:rsidRPr="00C84BAB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  <w:p w14:paraId="1851FC92" w14:textId="5734A8F6" w:rsidR="00E35EDE" w:rsidRPr="009040A6" w:rsidRDefault="00E35EDE" w:rsidP="00FC6054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C5319EC" w14:textId="77777777" w:rsidR="00E35EDE" w:rsidRPr="000155D6" w:rsidRDefault="00E35EDE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15:00-16.00</w:t>
            </w:r>
          </w:p>
        </w:tc>
      </w:tr>
      <w:tr w:rsidR="00E35EDE" w:rsidRPr="00DB4757" w14:paraId="1B833186" w14:textId="77777777" w:rsidTr="00E35EDE">
        <w:trPr>
          <w:cantSplit/>
          <w:trHeight w:val="452"/>
          <w:jc w:val="center"/>
        </w:trPr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0622222" w14:textId="77777777" w:rsidR="00E35EDE" w:rsidRPr="000155D6" w:rsidRDefault="00E35EDE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  <w:tc>
          <w:tcPr>
            <w:tcW w:w="24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1D7CEDFF" w14:textId="4518892E" w:rsidR="00E35EDE" w:rsidRPr="00EC4BB6" w:rsidRDefault="00E35EDE" w:rsidP="00F300DA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C2FF71" w14:textId="47933882" w:rsidR="00E35EDE" w:rsidRPr="00377534" w:rsidRDefault="00E35EDE" w:rsidP="00F34C55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905AEC" w14:textId="0EFAD8A2" w:rsidR="00E35EDE" w:rsidRPr="009040A6" w:rsidRDefault="00E35EDE" w:rsidP="00CF3626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 xml:space="preserve">ΕΝΤΑΞΗ ΜΑΘΗΤΩΝ ΜΕ ΑΝΑΠΗΡΙΑ &amp; ΕΙΔΙΚΕΣ ΑΝΑΓΚΕΣ – ΘΕΩΡΙΑ &amp; ΠΡΑΞΗ (Ε) </w:t>
            </w:r>
          </w:p>
          <w:p w14:paraId="64FCF137" w14:textId="2476D3DA" w:rsidR="00E35EDE" w:rsidRPr="009040A6" w:rsidRDefault="00E35EDE" w:rsidP="00CF3626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>κ. αντζακασ –</w:t>
            </w:r>
          </w:p>
          <w:p w14:paraId="56BEB0E2" w14:textId="77777777" w:rsidR="00E35EDE" w:rsidRPr="009040A6" w:rsidRDefault="00E35EDE" w:rsidP="00CF3626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>θ. μαυρογιαννη</w:t>
            </w:r>
          </w:p>
          <w:p w14:paraId="37214B5E" w14:textId="6C94A923" w:rsidR="00E35EDE" w:rsidRPr="009040A6" w:rsidRDefault="00E35EDE" w:rsidP="00AF3E85">
            <w:pPr>
              <w:spacing w:after="100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 xml:space="preserve"> Τ17</w:t>
            </w:r>
          </w:p>
        </w:tc>
        <w:tc>
          <w:tcPr>
            <w:tcW w:w="25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355344F" w14:textId="59569713" w:rsidR="00E35EDE" w:rsidRPr="009040A6" w:rsidRDefault="00E35EDE" w:rsidP="005D5972">
            <w:pPr>
              <w:pStyle w:val="Default"/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3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7CB198C1" w14:textId="39C50E84" w:rsidR="00E35EDE" w:rsidRPr="009040A6" w:rsidRDefault="00E35EDE" w:rsidP="00FC6054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43E0CF0" w14:textId="77777777" w:rsidR="00E35EDE" w:rsidRPr="000155D6" w:rsidRDefault="00E35EDE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</w:tr>
      <w:tr w:rsidR="00E35EDE" w:rsidRPr="00DB4757" w14:paraId="165F4414" w14:textId="77777777" w:rsidTr="00E35EDE">
        <w:trPr>
          <w:cantSplit/>
          <w:trHeight w:val="452"/>
          <w:jc w:val="center"/>
        </w:trPr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30FAF75" w14:textId="77777777" w:rsidR="00E35EDE" w:rsidRPr="000155D6" w:rsidRDefault="00E35EDE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  <w:tc>
          <w:tcPr>
            <w:tcW w:w="24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5BCAE3CF" w14:textId="25B7B979" w:rsidR="00E35EDE" w:rsidRPr="000155D6" w:rsidRDefault="00E35EDE" w:rsidP="00D040B5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9C5C8E" w14:textId="7384150C" w:rsidR="00E35EDE" w:rsidRPr="00377534" w:rsidRDefault="00E35EDE" w:rsidP="005C269F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B82732" w14:textId="77777777" w:rsidR="00E35EDE" w:rsidRPr="000155D6" w:rsidRDefault="00E35EDE" w:rsidP="00B0624B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50C48F5E" w14:textId="62D4A9A3" w:rsidR="00E35EDE" w:rsidRPr="005D5972" w:rsidRDefault="00E35EDE" w:rsidP="005D5972">
            <w:pPr>
              <w:pStyle w:val="Default"/>
              <w:jc w:val="center"/>
              <w:rPr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3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14:paraId="1FBCD9B3" w14:textId="1C3A809A" w:rsidR="00E35EDE" w:rsidRPr="00720063" w:rsidRDefault="00E35EDE" w:rsidP="00FC6054">
            <w:pPr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AF8659F" w14:textId="77777777" w:rsidR="00E35EDE" w:rsidRPr="000155D6" w:rsidRDefault="00E35EDE" w:rsidP="00B0624B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</w:tr>
      <w:tr w:rsidR="000E51E3" w:rsidRPr="00DB4757" w14:paraId="73084C93" w14:textId="77777777" w:rsidTr="00E35EDE">
        <w:trPr>
          <w:cantSplit/>
          <w:trHeight w:val="452"/>
          <w:jc w:val="center"/>
        </w:trPr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FC37966" w14:textId="77777777" w:rsidR="000E51E3" w:rsidRPr="000155D6" w:rsidRDefault="000E51E3" w:rsidP="00426EF5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  <w:tc>
          <w:tcPr>
            <w:tcW w:w="246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6915187E" w14:textId="4F2574BF" w:rsidR="000E51E3" w:rsidRPr="000155D6" w:rsidRDefault="000E51E3" w:rsidP="000E51E3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D0747E" w14:textId="77777777" w:rsidR="00C84BAB" w:rsidRPr="005C6862" w:rsidRDefault="00C84BAB" w:rsidP="00C84BAB">
            <w:pPr>
              <w:spacing w:before="100"/>
              <w:jc w:val="center"/>
              <w:rPr>
                <w:rFonts w:ascii="Cambria" w:hAnsi="Cambria" w:cstheme="minorHAnsi"/>
                <w:b/>
                <w:bCs/>
                <w:caps/>
                <w:color w:val="auto"/>
                <w:sz w:val="16"/>
                <w:szCs w:val="16"/>
              </w:rPr>
            </w:pPr>
            <w:r w:rsidRPr="005C6862">
              <w:rPr>
                <w:rFonts w:ascii="Cambria" w:hAnsi="Cambria" w:cstheme="minorHAnsi"/>
                <w:b/>
                <w:bCs/>
                <w:caps/>
                <w:color w:val="auto"/>
                <w:sz w:val="16"/>
                <w:szCs w:val="16"/>
              </w:rPr>
              <w:t>ΠΡΑΚΤΙΚΗ ΑΣΚΗΣΗ ΣΕ ΚΟΙΝΩΝΙΚΟΥΣ &amp; ΠΟΛΙΤΙΣΤΙΚΟΥΣ ΦΟΡΕΙΣ (Ε)</w:t>
            </w:r>
          </w:p>
          <w:p w14:paraId="0511C611" w14:textId="77777777" w:rsidR="00C84BAB" w:rsidRPr="005C6862" w:rsidRDefault="00C84BAB" w:rsidP="00C84BAB">
            <w:pPr>
              <w:jc w:val="center"/>
              <w:rPr>
                <w:rFonts w:ascii="Cambria" w:hAnsi="Cambria" w:cstheme="minorHAnsi"/>
                <w:caps/>
                <w:color w:val="auto"/>
                <w:sz w:val="16"/>
                <w:szCs w:val="16"/>
              </w:rPr>
            </w:pPr>
            <w:r w:rsidRPr="005C6862">
              <w:rPr>
                <w:rFonts w:ascii="Cambria" w:hAnsi="Cambria" w:cstheme="minorHAnsi"/>
                <w:caps/>
                <w:color w:val="auto"/>
                <w:sz w:val="16"/>
                <w:szCs w:val="16"/>
              </w:rPr>
              <w:t>Γ. ΝΙΚΟΛΑΟΥ</w:t>
            </w:r>
          </w:p>
          <w:p w14:paraId="69597CD4" w14:textId="0FD07A81" w:rsidR="000E51E3" w:rsidRPr="00C84BAB" w:rsidRDefault="00C84BAB" w:rsidP="00C84BAB">
            <w:pPr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  <w:r w:rsidRPr="00C84BAB">
              <w:rPr>
                <w:rFonts w:ascii="Cambria" w:hAnsi="Cambria" w:cstheme="minorHAnsi"/>
                <w:caps/>
                <w:color w:val="000000" w:themeColor="text1"/>
                <w:sz w:val="15"/>
                <w:szCs w:val="15"/>
                <w:lang w:val="en-US"/>
              </w:rPr>
              <w:t>T10</w:t>
            </w:r>
          </w:p>
        </w:tc>
        <w:tc>
          <w:tcPr>
            <w:tcW w:w="26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631CB1" w14:textId="0D4355D1" w:rsidR="000E51E3" w:rsidRPr="000155D6" w:rsidRDefault="000E51E3" w:rsidP="001B5DB4">
            <w:pPr>
              <w:pStyle w:val="Default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7D441A" w14:textId="77777777" w:rsidR="000E51E3" w:rsidRPr="009040A6" w:rsidRDefault="000E51E3" w:rsidP="004367FA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>ΚΟΙΝΩΝΙΚΗ ΕΡΓΑΣΙΑ ΜΕ ΗΛΙΚΙΩΜΕΝΟΥΣ (Ε)</w:t>
            </w:r>
          </w:p>
          <w:p w14:paraId="29AA8BB6" w14:textId="77777777" w:rsidR="000E51E3" w:rsidRPr="009040A6" w:rsidRDefault="000E51E3" w:rsidP="004367FA">
            <w:pPr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Ε. ΜΕΝΤΗΣ </w:t>
            </w:r>
          </w:p>
          <w:p w14:paraId="0350AE9C" w14:textId="0EBE9F09" w:rsidR="000E51E3" w:rsidRPr="009040A6" w:rsidRDefault="000E51E3" w:rsidP="002B59CB">
            <w:pPr>
              <w:spacing w:after="100"/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  <w:r w:rsidRPr="009040A6">
              <w:rPr>
                <w:rFonts w:ascii="Cambria" w:hAnsi="Cambria"/>
                <w:color w:val="000000" w:themeColor="text1"/>
                <w:sz w:val="16"/>
                <w:szCs w:val="16"/>
              </w:rPr>
              <w:t>Τ13</w:t>
            </w:r>
          </w:p>
        </w:tc>
        <w:tc>
          <w:tcPr>
            <w:tcW w:w="230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078E55" w14:textId="58BBE347" w:rsidR="000E51E3" w:rsidRPr="007417EC" w:rsidRDefault="000E51E3" w:rsidP="001B5DB4">
            <w:pPr>
              <w:pStyle w:val="Default"/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7417EC"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  <w:t xml:space="preserve">ΣΥΜΒΟΥΛΕΥΤΙΚΗ &amp; ΕΠΑΓΓΕΛΜΑΤΙΚΟΣ ΠΡΟΣΑΝΑΤΟΛΙΣΜΟΣ </w:t>
            </w:r>
            <w:r w:rsidRPr="007417EC"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  <w:t>(Ε)</w:t>
            </w:r>
          </w:p>
          <w:p w14:paraId="5E282475" w14:textId="653D8ED4" w:rsidR="000E51E3" w:rsidRDefault="000E51E3" w:rsidP="001B5DB4">
            <w:pPr>
              <w:pStyle w:val="Default"/>
              <w:jc w:val="center"/>
              <w:rPr>
                <w:rFonts w:ascii="Cambria" w:hAnsi="Cambria"/>
                <w:color w:val="000000" w:themeColor="text1"/>
                <w:sz w:val="16"/>
                <w:szCs w:val="16"/>
                <w:lang w:val="en-US"/>
              </w:rPr>
            </w:pPr>
            <w:r w:rsidRPr="008A14E4">
              <w:rPr>
                <w:rFonts w:ascii="Cambria" w:hAnsi="Cambria"/>
                <w:color w:val="auto"/>
                <w:sz w:val="16"/>
                <w:szCs w:val="16"/>
              </w:rPr>
              <w:t>Σ.</w:t>
            </w:r>
            <w:r>
              <w:rPr>
                <w:rFonts w:ascii="Cambria" w:hAnsi="Cambria"/>
                <w:color w:val="auto"/>
                <w:sz w:val="16"/>
                <w:szCs w:val="16"/>
                <w:lang w:val="en-US"/>
              </w:rPr>
              <w:t xml:space="preserve"> </w:t>
            </w:r>
            <w:r w:rsidRPr="008A14E4">
              <w:rPr>
                <w:rFonts w:ascii="Cambria" w:hAnsi="Cambria"/>
                <w:color w:val="auto"/>
                <w:sz w:val="16"/>
                <w:szCs w:val="16"/>
              </w:rPr>
              <w:t xml:space="preserve">ΒΑΣΙΛΟΠΟΥΛΟΣ </w:t>
            </w: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– </w:t>
            </w:r>
          </w:p>
          <w:p w14:paraId="666B0599" w14:textId="6B8EBE51" w:rsidR="000E51E3" w:rsidRPr="008A14E4" w:rsidRDefault="000E51E3" w:rsidP="001B5DB4">
            <w:pPr>
              <w:pStyle w:val="Default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 w:rsidRPr="008A14E4">
              <w:rPr>
                <w:rFonts w:ascii="Cambria" w:hAnsi="Cambria"/>
                <w:color w:val="000000" w:themeColor="text1"/>
                <w:sz w:val="16"/>
                <w:szCs w:val="16"/>
              </w:rPr>
              <w:t>Μ.</w:t>
            </w:r>
            <w:r>
              <w:rPr>
                <w:rFonts w:ascii="Cambria" w:hAnsi="Cambria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8A14E4"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ΜΕΝΤΗΣ </w:t>
            </w:r>
            <w:r w:rsidRPr="008A14E4">
              <w:rPr>
                <w:rFonts w:ascii="Cambria" w:hAnsi="Cambria"/>
                <w:color w:val="000000" w:themeColor="text1"/>
                <w:sz w:val="11"/>
                <w:szCs w:val="11"/>
              </w:rPr>
              <w:t>(</w:t>
            </w:r>
            <w:r w:rsidRPr="008A14E4">
              <w:rPr>
                <w:rFonts w:ascii="Cambria" w:hAnsi="Cambria"/>
                <w:color w:val="000000" w:themeColor="text1"/>
                <w:sz w:val="12"/>
                <w:szCs w:val="12"/>
              </w:rPr>
              <w:t>εργαστήριο</w:t>
            </w:r>
            <w:r w:rsidRPr="008A14E4">
              <w:rPr>
                <w:rFonts w:ascii="Cambria" w:hAnsi="Cambria"/>
                <w:color w:val="000000" w:themeColor="text1"/>
                <w:sz w:val="11"/>
                <w:szCs w:val="11"/>
              </w:rPr>
              <w:t>)</w:t>
            </w:r>
          </w:p>
          <w:p w14:paraId="49475743" w14:textId="454A6E1A" w:rsidR="000E51E3" w:rsidRPr="003B2F88" w:rsidRDefault="000E51E3" w:rsidP="00986E9C">
            <w:pPr>
              <w:pStyle w:val="Default"/>
              <w:spacing w:after="240"/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  <w:r w:rsidRPr="008A14E4">
              <w:rPr>
                <w:rFonts w:ascii="Cambria" w:hAnsi="Cambria"/>
                <w:color w:val="000000" w:themeColor="text1"/>
                <w:sz w:val="16"/>
                <w:szCs w:val="16"/>
              </w:rPr>
              <w:t>Τ17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0EB6ED9" w14:textId="77777777" w:rsidR="000E51E3" w:rsidRPr="000155D6" w:rsidRDefault="000E51E3" w:rsidP="00426EF5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</w:tr>
      <w:tr w:rsidR="000E51E3" w:rsidRPr="00DB4757" w14:paraId="660E4E2B" w14:textId="77777777" w:rsidTr="00214538">
        <w:trPr>
          <w:cantSplit/>
          <w:trHeight w:val="452"/>
          <w:jc w:val="center"/>
        </w:trPr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06EAA20" w14:textId="77777777" w:rsidR="000E51E3" w:rsidRPr="000155D6" w:rsidRDefault="000E51E3" w:rsidP="00426EF5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19:00-20:00</w:t>
            </w:r>
          </w:p>
        </w:tc>
        <w:tc>
          <w:tcPr>
            <w:tcW w:w="24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508157E1" w14:textId="2FDAC5D3" w:rsidR="000E51E3" w:rsidRPr="000155D6" w:rsidRDefault="000E51E3" w:rsidP="00426EF5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152CCE" w14:textId="77777777" w:rsidR="000E51E3" w:rsidRPr="000155D6" w:rsidRDefault="000E51E3" w:rsidP="00426EF5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9D0EC0" w14:textId="77777777" w:rsidR="000E51E3" w:rsidRPr="000155D6" w:rsidRDefault="000E51E3" w:rsidP="00426EF5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4BAB19" w14:textId="77777777" w:rsidR="000E51E3" w:rsidRPr="000155D6" w:rsidRDefault="000E51E3" w:rsidP="00426EF5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3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EFD405" w14:textId="6D808DBA" w:rsidR="000E51E3" w:rsidRPr="000155D6" w:rsidRDefault="000E51E3" w:rsidP="00426EF5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2A599E9" w14:textId="77777777" w:rsidR="000E51E3" w:rsidRPr="000155D6" w:rsidRDefault="000E51E3" w:rsidP="00426EF5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19:00-20:00</w:t>
            </w:r>
          </w:p>
        </w:tc>
      </w:tr>
      <w:tr w:rsidR="000E51E3" w:rsidRPr="00DB4757" w14:paraId="4F7CEC9A" w14:textId="77777777" w:rsidTr="00214538">
        <w:trPr>
          <w:cantSplit/>
          <w:trHeight w:val="970"/>
          <w:jc w:val="center"/>
        </w:trPr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DD9AF3F" w14:textId="77777777" w:rsidR="000E51E3" w:rsidRPr="000155D6" w:rsidRDefault="000E51E3" w:rsidP="00426EF5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20:00-21:00</w:t>
            </w:r>
          </w:p>
        </w:tc>
        <w:tc>
          <w:tcPr>
            <w:tcW w:w="24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3324E5BF" w14:textId="77777777" w:rsidR="000E51E3" w:rsidRPr="000155D6" w:rsidRDefault="000E51E3" w:rsidP="00426EF5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8E8C68" w14:textId="77777777" w:rsidR="000E51E3" w:rsidRPr="000155D6" w:rsidRDefault="000E51E3" w:rsidP="00426EF5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5265ED" w14:textId="77777777" w:rsidR="000E51E3" w:rsidRPr="000155D6" w:rsidRDefault="000E51E3" w:rsidP="00426EF5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1D2E09" w14:textId="77777777" w:rsidR="000E51E3" w:rsidRPr="000155D6" w:rsidRDefault="000E51E3" w:rsidP="00426EF5">
            <w:pPr>
              <w:pStyle w:val="Default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3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7BC956" w14:textId="015B6EDE" w:rsidR="000E51E3" w:rsidRPr="000155D6" w:rsidRDefault="000E51E3" w:rsidP="00426EF5">
            <w:pPr>
              <w:pStyle w:val="2"/>
              <w:spacing w:before="100" w:after="10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9E7DFAD" w14:textId="77777777" w:rsidR="000E51E3" w:rsidRPr="000155D6" w:rsidRDefault="000E51E3" w:rsidP="00426EF5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20:00-21:00</w:t>
            </w:r>
          </w:p>
        </w:tc>
      </w:tr>
    </w:tbl>
    <w:p w14:paraId="0A02FC56" w14:textId="245F814D" w:rsidR="00030CE7" w:rsidRPr="005D5972" w:rsidRDefault="00030CE7" w:rsidP="00030CE7">
      <w:pPr>
        <w:pStyle w:val="a6"/>
        <w:ind w:left="12240" w:hanging="49"/>
        <w:jc w:val="center"/>
        <w:rPr>
          <w:rFonts w:ascii="Cambria" w:hAnsi="Cambria"/>
          <w:b/>
          <w:bCs/>
          <w:color w:val="auto"/>
          <w:sz w:val="16"/>
          <w:szCs w:val="16"/>
        </w:rPr>
      </w:pPr>
      <w:r w:rsidRPr="00BC0FA5">
        <w:rPr>
          <w:rFonts w:ascii="Cambria" w:hAnsi="Cambria"/>
          <w:b/>
          <w:bCs/>
          <w:smallCaps/>
          <w:color w:val="auto"/>
          <w:sz w:val="16"/>
          <w:szCs w:val="16"/>
        </w:rPr>
        <w:t xml:space="preserve">Η </w:t>
      </w:r>
      <w:r w:rsidR="002210E1" w:rsidRPr="00BC0FA5">
        <w:rPr>
          <w:rFonts w:ascii="Cambria" w:hAnsi="Cambria"/>
          <w:b/>
          <w:bCs/>
          <w:color w:val="auto"/>
          <w:sz w:val="16"/>
          <w:szCs w:val="16"/>
        </w:rPr>
        <w:t xml:space="preserve"> ΠΡΟΕΔΡΟΣ ΤΟΥ ΤΜΗΜΑΤΟΣ</w:t>
      </w:r>
      <w:r w:rsidRPr="00BC0FA5">
        <w:rPr>
          <w:rFonts w:ascii="Cambria" w:hAnsi="Cambria"/>
          <w:b/>
          <w:bCs/>
          <w:smallCaps/>
          <w:color w:val="auto"/>
          <w:sz w:val="16"/>
          <w:szCs w:val="16"/>
        </w:rPr>
        <w:t xml:space="preserve"> </w:t>
      </w:r>
      <w:r w:rsidRPr="00BC0FA5">
        <w:rPr>
          <w:rFonts w:ascii="Cambria" w:hAnsi="Cambria"/>
          <w:b/>
          <w:bCs/>
          <w:color w:val="auto"/>
          <w:sz w:val="16"/>
          <w:szCs w:val="16"/>
        </w:rPr>
        <w:t xml:space="preserve">Α. </w:t>
      </w:r>
      <w:r w:rsidRPr="005D5972">
        <w:rPr>
          <w:rFonts w:ascii="Cambria" w:hAnsi="Cambria"/>
          <w:b/>
          <w:bCs/>
          <w:color w:val="auto"/>
          <w:sz w:val="16"/>
          <w:szCs w:val="16"/>
        </w:rPr>
        <w:t>ΦΤΕΡΝΙΑΤΗ</w:t>
      </w:r>
    </w:p>
    <w:p w14:paraId="176FE97F" w14:textId="77777777" w:rsidR="0090692F" w:rsidRPr="003C33AE" w:rsidRDefault="0090692F" w:rsidP="003C33AE">
      <w:pPr>
        <w:pStyle w:val="ae"/>
        <w:numPr>
          <w:ilvl w:val="0"/>
          <w:numId w:val="19"/>
        </w:numPr>
        <w:rPr>
          <w:rFonts w:ascii="Cambria" w:hAnsi="Cambria"/>
          <w:color w:val="000000" w:themeColor="text1"/>
          <w:sz w:val="16"/>
          <w:szCs w:val="16"/>
          <w:lang w:val="en-US"/>
        </w:rPr>
      </w:pP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Το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μάθημ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α ESW_418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Κοινωνιολογί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α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της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Οικογένει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ας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δεν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θα π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ροσφερθεί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το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ακα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δημ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αϊκό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έτος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2024-2025.</w:t>
      </w:r>
    </w:p>
    <w:p w14:paraId="3B5D7345" w14:textId="77777777" w:rsidR="0090692F" w:rsidRPr="003C33AE" w:rsidRDefault="0090692F" w:rsidP="003C33AE">
      <w:pPr>
        <w:pStyle w:val="ae"/>
        <w:numPr>
          <w:ilvl w:val="0"/>
          <w:numId w:val="19"/>
        </w:numPr>
        <w:rPr>
          <w:rFonts w:ascii="Cambria" w:hAnsi="Cambria"/>
          <w:color w:val="000000" w:themeColor="text1"/>
          <w:sz w:val="16"/>
          <w:szCs w:val="16"/>
          <w:lang w:val="en-US"/>
        </w:rPr>
      </w:pP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Το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μάθημ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α ESW_419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Κοινωνιολογί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α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της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Επ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ικοινωνί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ας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δεν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θα π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ροσφερθεί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το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ακα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δημ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αϊκό </w:t>
      </w:r>
      <w:proofErr w:type="spellStart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>έτος</w:t>
      </w:r>
      <w:proofErr w:type="spellEnd"/>
      <w:r w:rsidRPr="003C33AE">
        <w:rPr>
          <w:rFonts w:ascii="Cambria" w:hAnsi="Cambria"/>
          <w:color w:val="000000" w:themeColor="text1"/>
          <w:sz w:val="16"/>
          <w:szCs w:val="16"/>
          <w:lang w:val="en-US"/>
        </w:rPr>
        <w:t xml:space="preserve"> 2024-2025.</w:t>
      </w:r>
    </w:p>
    <w:p w14:paraId="5BD8227B" w14:textId="77777777" w:rsidR="00F80C43" w:rsidRDefault="00F80C43" w:rsidP="003C33AE">
      <w:pPr>
        <w:pStyle w:val="ae"/>
        <w:widowControl w:val="0"/>
        <w:rPr>
          <w:color w:val="000000" w:themeColor="text1"/>
          <w:sz w:val="16"/>
          <w:szCs w:val="16"/>
          <w:lang w:val="en-US"/>
        </w:rPr>
      </w:pPr>
    </w:p>
    <w:p w14:paraId="2A954B54" w14:textId="77777777" w:rsidR="00F80C43" w:rsidRDefault="00F80C43" w:rsidP="003C33AE">
      <w:pPr>
        <w:pStyle w:val="ae"/>
        <w:widowControl w:val="0"/>
        <w:rPr>
          <w:color w:val="000000" w:themeColor="text1"/>
          <w:sz w:val="16"/>
          <w:szCs w:val="16"/>
          <w:lang w:val="en-US"/>
        </w:rPr>
      </w:pPr>
    </w:p>
    <w:p w14:paraId="563E8B5A" w14:textId="77777777" w:rsidR="00F80C43" w:rsidRDefault="00F80C43" w:rsidP="003C33AE">
      <w:pPr>
        <w:pStyle w:val="ae"/>
        <w:widowControl w:val="0"/>
        <w:rPr>
          <w:color w:val="000000" w:themeColor="text1"/>
          <w:sz w:val="16"/>
          <w:szCs w:val="16"/>
          <w:lang w:val="en-US"/>
        </w:rPr>
      </w:pPr>
    </w:p>
    <w:p w14:paraId="752AFAB2" w14:textId="77777777" w:rsidR="00F80C43" w:rsidRDefault="00F80C43" w:rsidP="003C33AE">
      <w:pPr>
        <w:pStyle w:val="ae"/>
        <w:widowControl w:val="0"/>
        <w:rPr>
          <w:color w:val="000000" w:themeColor="text1"/>
          <w:sz w:val="16"/>
          <w:szCs w:val="16"/>
          <w:lang w:val="en-US"/>
        </w:rPr>
      </w:pPr>
    </w:p>
    <w:p w14:paraId="1C9ACEF3" w14:textId="77777777" w:rsidR="00F80C43" w:rsidRDefault="00F80C43" w:rsidP="003C33AE">
      <w:pPr>
        <w:pStyle w:val="ae"/>
        <w:widowControl w:val="0"/>
        <w:rPr>
          <w:color w:val="000000" w:themeColor="text1"/>
          <w:sz w:val="16"/>
          <w:szCs w:val="16"/>
          <w:lang w:val="en-US"/>
        </w:rPr>
      </w:pPr>
    </w:p>
    <w:p w14:paraId="37EE24EA" w14:textId="77777777" w:rsidR="00F80C43" w:rsidRDefault="00F80C43" w:rsidP="003C33AE">
      <w:pPr>
        <w:pStyle w:val="ae"/>
        <w:widowControl w:val="0"/>
        <w:rPr>
          <w:color w:val="000000" w:themeColor="text1"/>
          <w:sz w:val="16"/>
          <w:szCs w:val="16"/>
          <w:lang w:val="en-US"/>
        </w:rPr>
      </w:pPr>
    </w:p>
    <w:p w14:paraId="25152143" w14:textId="77777777" w:rsidR="00F80C43" w:rsidRPr="005D5972" w:rsidRDefault="00BC0FA5" w:rsidP="003C33AE">
      <w:pPr>
        <w:pStyle w:val="ae"/>
        <w:widowControl w:val="0"/>
        <w:rPr>
          <w:color w:val="000000" w:themeColor="text1"/>
          <w:sz w:val="16"/>
          <w:szCs w:val="16"/>
        </w:rPr>
      </w:pPr>
      <w:r w:rsidRPr="005D5972">
        <w:rPr>
          <w:color w:val="000000" w:themeColor="text1"/>
          <w:sz w:val="16"/>
          <w:szCs w:val="16"/>
        </w:rPr>
        <w:t xml:space="preserve">                          </w:t>
      </w:r>
    </w:p>
    <w:tbl>
      <w:tblPr>
        <w:tblW w:w="15417" w:type="dxa"/>
        <w:tblInd w:w="-109" w:type="dxa"/>
        <w:tblLook w:val="0000" w:firstRow="0" w:lastRow="0" w:firstColumn="0" w:lastColumn="0" w:noHBand="0" w:noVBand="0"/>
      </w:tblPr>
      <w:tblGrid>
        <w:gridCol w:w="1378"/>
        <w:gridCol w:w="14039"/>
      </w:tblGrid>
      <w:tr w:rsidR="00F80C43" w:rsidRPr="00DB4757" w14:paraId="78F8C3AB" w14:textId="77777777" w:rsidTr="00E55683">
        <w:tc>
          <w:tcPr>
            <w:tcW w:w="1378" w:type="dxa"/>
            <w:shd w:val="clear" w:color="auto" w:fill="auto"/>
          </w:tcPr>
          <w:p w14:paraId="36A9E0A8" w14:textId="77777777" w:rsidR="00F80C43" w:rsidRPr="00DB4757" w:rsidRDefault="00F80C43" w:rsidP="00E55683">
            <w:pPr>
              <w:pStyle w:val="5"/>
              <w:spacing w:before="0" w:after="0" w:line="240" w:lineRule="auto"/>
              <w:rPr>
                <w:rFonts w:ascii="Cambria" w:hAnsi="Cambria"/>
                <w:color w:val="auto"/>
              </w:rPr>
            </w:pPr>
            <w:r w:rsidRPr="00DB4757">
              <w:rPr>
                <w:rFonts w:ascii="Cambria" w:hAnsi="Cambria"/>
                <w:noProof/>
                <w:color w:val="auto"/>
                <w:lang w:val="en-GB" w:eastAsia="en-GB"/>
              </w:rPr>
              <w:lastRenderedPageBreak/>
              <w:drawing>
                <wp:inline distT="0" distB="0" distL="0" distR="0" wp14:anchorId="439D3388" wp14:editId="00CEBAE8">
                  <wp:extent cx="624840" cy="690245"/>
                  <wp:effectExtent l="0" t="0" r="0" b="0"/>
                  <wp:docPr id="1762054897" name="Εικόνα 1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12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38" w:type="dxa"/>
            <w:shd w:val="clear" w:color="auto" w:fill="auto"/>
            <w:vAlign w:val="center"/>
          </w:tcPr>
          <w:p w14:paraId="2E1C544A" w14:textId="77777777" w:rsidR="00F80C43" w:rsidRPr="00DB4757" w:rsidRDefault="00F80C43" w:rsidP="00E55683">
            <w:pPr>
              <w:pStyle w:val="5"/>
              <w:spacing w:before="0" w:after="0" w:line="240" w:lineRule="auto"/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</w:pPr>
            <w:r w:rsidRPr="00DB4757">
              <w:rPr>
                <w:rFonts w:ascii="Cambria" w:hAnsi="Cambria" w:cs="Times New Roman"/>
                <w:caps w:val="0"/>
                <w:color w:val="auto"/>
                <w:sz w:val="30"/>
                <w:szCs w:val="30"/>
              </w:rPr>
              <w:t>ΠΑΝΕΠΙΣΤΗΜΙΟ ΠΑΤΡΩΝ</w:t>
            </w:r>
          </w:p>
          <w:p w14:paraId="0FDA6AC2" w14:textId="77777777" w:rsidR="00F80C43" w:rsidRPr="00DB4757" w:rsidRDefault="00F80C43" w:rsidP="00E55683">
            <w:pPr>
              <w:pStyle w:val="5"/>
              <w:spacing w:before="0" w:after="0" w:line="240" w:lineRule="auto"/>
              <w:rPr>
                <w:rFonts w:ascii="Cambria" w:hAnsi="Cambria" w:cs="Times New Roman"/>
                <w:color w:val="auto"/>
              </w:rPr>
            </w:pPr>
            <w:r w:rsidRPr="00DB4757">
              <w:rPr>
                <w:rFonts w:ascii="Cambria" w:hAnsi="Cambria" w:cs="Times New Roman"/>
                <w:color w:val="auto"/>
              </w:rPr>
              <w:t>ΤΜΗΜΑ ΕΠΙΣΤΗΜΩΝ ΤΗΣ ΕΚΠΑΙΔΕΥΣΗΣ ΚΑΙ ΚΟΙΝΩΝΙΚΗΣ ΕΡΓΑΣΙΑΣ</w:t>
            </w:r>
          </w:p>
          <w:p w14:paraId="493E6014" w14:textId="77777777" w:rsidR="00F80C43" w:rsidRPr="00DB4757" w:rsidRDefault="00F80C43" w:rsidP="00E55683">
            <w:pPr>
              <w:pStyle w:val="3"/>
              <w:ind w:left="0" w:firstLine="0"/>
              <w:rPr>
                <w:rFonts w:ascii="Cambria" w:hAnsi="Cambria"/>
                <w:color w:val="auto"/>
              </w:rPr>
            </w:pPr>
            <w:r w:rsidRPr="00B771A0">
              <w:rPr>
                <w:rFonts w:ascii="Cambria" w:hAnsi="Cambria"/>
                <w:sz w:val="24"/>
              </w:rPr>
              <w:t xml:space="preserve">Ακαδημαϊκό έτος: </w:t>
            </w:r>
            <w:r w:rsidRPr="003B727E">
              <w:rPr>
                <w:rFonts w:ascii="Cambria" w:hAnsi="Cambria"/>
                <w:sz w:val="24"/>
                <w:highlight w:val="yellow"/>
              </w:rPr>
              <w:t>2024-2025</w:t>
            </w:r>
            <w:r w:rsidRPr="00B771A0">
              <w:rPr>
                <w:rFonts w:ascii="Cambria" w:hAnsi="Cambria"/>
                <w:sz w:val="24"/>
              </w:rPr>
              <w:t>, Εξάμηνο: Εαρινό</w:t>
            </w:r>
          </w:p>
        </w:tc>
      </w:tr>
    </w:tbl>
    <w:p w14:paraId="7A77603E" w14:textId="77777777" w:rsidR="00F80C43" w:rsidRPr="00DB4757" w:rsidRDefault="00F80C43" w:rsidP="00F80C43">
      <w:pPr>
        <w:rPr>
          <w:rFonts w:ascii="Cambria" w:hAnsi="Cambria" w:cs="Arial"/>
          <w:color w:val="auto"/>
          <w:sz w:val="4"/>
        </w:rPr>
      </w:pPr>
    </w:p>
    <w:p w14:paraId="3FDA81FD" w14:textId="77777777" w:rsidR="00D42603" w:rsidRDefault="00D42603" w:rsidP="00F80C43">
      <w:pPr>
        <w:pStyle w:val="3"/>
        <w:ind w:left="0" w:firstLine="0"/>
        <w:jc w:val="center"/>
        <w:rPr>
          <w:rFonts w:ascii="Cambria" w:hAnsi="Cambria" w:cs="Times New Roman"/>
          <w:bCs w:val="0"/>
          <w:caps/>
          <w:color w:val="auto"/>
          <w:sz w:val="26"/>
          <w:szCs w:val="26"/>
          <w:lang w:val="en-US"/>
        </w:rPr>
      </w:pPr>
    </w:p>
    <w:p w14:paraId="29F1FDAA" w14:textId="09DB5F0F" w:rsidR="00F80C43" w:rsidRPr="00DB4757" w:rsidRDefault="00F80C43" w:rsidP="00F80C43">
      <w:pPr>
        <w:pStyle w:val="3"/>
        <w:ind w:left="0" w:firstLine="0"/>
        <w:jc w:val="center"/>
        <w:rPr>
          <w:rFonts w:ascii="Cambria" w:hAnsi="Cambria"/>
          <w:color w:val="auto"/>
          <w:sz w:val="26"/>
          <w:szCs w:val="26"/>
        </w:rPr>
      </w:pPr>
      <w:r w:rsidRPr="00DB4757">
        <w:rPr>
          <w:rFonts w:ascii="Cambria" w:hAnsi="Cambria" w:cs="Times New Roman"/>
          <w:bCs w:val="0"/>
          <w:caps/>
          <w:color w:val="auto"/>
          <w:sz w:val="26"/>
          <w:szCs w:val="26"/>
        </w:rPr>
        <w:t>Πρόγραμμα ΜΑΘΗΜΑΤΩΝ</w:t>
      </w:r>
      <w:r>
        <w:rPr>
          <w:rFonts w:ascii="Cambria" w:hAnsi="Cambria" w:cs="Times New Roman"/>
          <w:bCs w:val="0"/>
          <w:caps/>
          <w:color w:val="auto"/>
          <w:sz w:val="26"/>
          <w:szCs w:val="26"/>
          <w:lang w:val="en-US"/>
        </w:rPr>
        <w:t xml:space="preserve"> </w:t>
      </w:r>
      <w:r>
        <w:rPr>
          <w:rFonts w:ascii="Cambria" w:hAnsi="Cambria" w:cs="Times New Roman"/>
          <w:bCs w:val="0"/>
          <w:caps/>
          <w:color w:val="auto"/>
          <w:sz w:val="26"/>
          <w:szCs w:val="26"/>
        </w:rPr>
        <w:t xml:space="preserve">χωρισ </w:t>
      </w:r>
      <w:r>
        <w:rPr>
          <w:rFonts w:ascii="Cambria" w:hAnsi="Cambria" w:cs="Times New Roman"/>
          <w:bCs w:val="0"/>
          <w:caps/>
          <w:color w:val="auto"/>
          <w:sz w:val="26"/>
          <w:szCs w:val="26"/>
          <w:lang w:val="en-US"/>
        </w:rPr>
        <w:t>ects</w:t>
      </w:r>
      <w:r w:rsidRPr="00DB4757">
        <w:rPr>
          <w:rFonts w:ascii="Cambria" w:hAnsi="Cambria" w:cs="Times New Roman"/>
          <w:b w:val="0"/>
          <w:bCs w:val="0"/>
          <w:caps/>
          <w:color w:val="auto"/>
          <w:sz w:val="26"/>
          <w:szCs w:val="26"/>
        </w:rPr>
        <w:t xml:space="preserve"> </w:t>
      </w:r>
    </w:p>
    <w:p w14:paraId="2B0E5CC1" w14:textId="77777777" w:rsidR="00F80C43" w:rsidRPr="005D5972" w:rsidRDefault="00BC0FA5" w:rsidP="003C33AE">
      <w:pPr>
        <w:pStyle w:val="ae"/>
        <w:widowControl w:val="0"/>
        <w:rPr>
          <w:color w:val="000000" w:themeColor="text1"/>
          <w:sz w:val="16"/>
          <w:szCs w:val="16"/>
        </w:rPr>
      </w:pPr>
      <w:r w:rsidRPr="005D5972">
        <w:rPr>
          <w:color w:val="000000" w:themeColor="text1"/>
          <w:sz w:val="16"/>
          <w:szCs w:val="16"/>
        </w:rPr>
        <w:t xml:space="preserve">           </w:t>
      </w:r>
    </w:p>
    <w:tbl>
      <w:tblPr>
        <w:tblW w:w="1470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28" w:type="dxa"/>
        </w:tblCellMar>
        <w:tblLook w:val="0060" w:firstRow="1" w:lastRow="1" w:firstColumn="0" w:lastColumn="0" w:noHBand="0" w:noVBand="0"/>
      </w:tblPr>
      <w:tblGrid>
        <w:gridCol w:w="1073"/>
        <w:gridCol w:w="2183"/>
        <w:gridCol w:w="2551"/>
        <w:gridCol w:w="2410"/>
        <w:gridCol w:w="2268"/>
        <w:gridCol w:w="3153"/>
        <w:gridCol w:w="1069"/>
      </w:tblGrid>
      <w:tr w:rsidR="00F80C43" w:rsidRPr="00DB4757" w14:paraId="40282421" w14:textId="77777777" w:rsidTr="00E55683">
        <w:trPr>
          <w:cantSplit/>
          <w:trHeight w:val="452"/>
          <w:jc w:val="center"/>
        </w:trPr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10915DA" w14:textId="77777777" w:rsidR="00F80C43" w:rsidRPr="00DB4757" w:rsidRDefault="00F80C43" w:rsidP="00E55683">
            <w:pPr>
              <w:spacing w:before="100" w:after="100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ΩΡΑ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  <w:tcMar>
              <w:left w:w="27" w:type="dxa"/>
              <w:right w:w="57" w:type="dxa"/>
            </w:tcMar>
          </w:tcPr>
          <w:p w14:paraId="34983FD0" w14:textId="77777777" w:rsidR="00F80C43" w:rsidRPr="00DB4757" w:rsidRDefault="00F80C43" w:rsidP="00E55683">
            <w:pPr>
              <w:spacing w:before="100" w:after="100"/>
              <w:jc w:val="center"/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  <w:t>Δευτέρα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FD4CC74" w14:textId="77777777" w:rsidR="00F80C43" w:rsidRPr="00DB4757" w:rsidRDefault="00F80C43" w:rsidP="00E55683">
            <w:pPr>
              <w:pStyle w:val="5"/>
              <w:spacing w:before="100" w:after="100" w:line="240" w:lineRule="auto"/>
              <w:jc w:val="center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olor w:val="auto"/>
                <w:sz w:val="20"/>
                <w:szCs w:val="20"/>
              </w:rPr>
              <w:t>ΤΡΙΤΗ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31B45954" w14:textId="77777777" w:rsidR="00F80C43" w:rsidRPr="00DB4757" w:rsidRDefault="00F80C43" w:rsidP="00E55683">
            <w:pPr>
              <w:spacing w:before="100" w:after="100"/>
              <w:jc w:val="center"/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aps/>
                <w:color w:val="auto"/>
                <w:sz w:val="20"/>
                <w:szCs w:val="20"/>
              </w:rPr>
              <w:t>ΤΕΤΑΡΤΗ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6ED3C786" w14:textId="77777777" w:rsidR="00F80C43" w:rsidRPr="00DB4757" w:rsidRDefault="00F80C43" w:rsidP="00E55683">
            <w:pPr>
              <w:pStyle w:val="2"/>
              <w:spacing w:before="100" w:after="100" w:line="240" w:lineRule="auto"/>
              <w:jc w:val="center"/>
              <w:rPr>
                <w:rFonts w:ascii="Cambria" w:hAnsi="Cambria" w:cs="Times New Roman"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olor w:val="auto"/>
                <w:sz w:val="20"/>
                <w:szCs w:val="20"/>
              </w:rPr>
              <w:t>ΠΕΜΠΤΗ</w:t>
            </w: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4D9A61FB" w14:textId="77777777" w:rsidR="00F80C43" w:rsidRPr="00DB4757" w:rsidRDefault="00F80C43" w:rsidP="00E55683">
            <w:pPr>
              <w:pStyle w:val="2"/>
              <w:spacing w:before="100" w:after="100" w:line="240" w:lineRule="auto"/>
              <w:jc w:val="center"/>
              <w:rPr>
                <w:rFonts w:ascii="Cambria" w:hAnsi="Cambria" w:cs="Times New Roman"/>
                <w:cap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 w:cs="Times New Roman"/>
                <w:caps/>
                <w:color w:val="auto"/>
                <w:sz w:val="20"/>
                <w:szCs w:val="20"/>
              </w:rPr>
              <w:t>Παρασκευή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9C9C9" w:themeFill="accent3" w:themeFillTint="99"/>
          </w:tcPr>
          <w:p w14:paraId="36ADAF3A" w14:textId="77777777" w:rsidR="00F80C43" w:rsidRPr="00DB4757" w:rsidRDefault="00F80C43" w:rsidP="00E55683">
            <w:pPr>
              <w:spacing w:before="100" w:after="100"/>
              <w:jc w:val="center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 w:rsidRPr="00DB4757"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ΩΡΑ</w:t>
            </w:r>
          </w:p>
        </w:tc>
      </w:tr>
      <w:tr w:rsidR="00677707" w:rsidRPr="00DB4757" w14:paraId="4688AB48" w14:textId="77777777" w:rsidTr="00E55683">
        <w:trPr>
          <w:cantSplit/>
          <w:trHeight w:val="452"/>
          <w:jc w:val="center"/>
        </w:trPr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EFEDA95" w14:textId="77777777" w:rsidR="00677707" w:rsidRPr="000155D6" w:rsidRDefault="00677707" w:rsidP="00E55683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8:00-9:00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721462BD" w14:textId="46CDC4E1" w:rsidR="00677707" w:rsidRPr="003B2F88" w:rsidRDefault="00677707" w:rsidP="00E55683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1CD9FC" w14:textId="3E4AF9D9" w:rsidR="00677707" w:rsidRPr="003B2F88" w:rsidRDefault="00677707" w:rsidP="00F80C43">
            <w:pPr>
              <w:pStyle w:val="Header2"/>
              <w:keepNext w:val="0"/>
              <w:spacing w:before="100" w:after="100"/>
              <w:rPr>
                <w:rFonts w:ascii="Cambria" w:hAnsi="Cambria"/>
                <w:b/>
                <w:bCs/>
                <w:caps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E34C9F" w14:textId="12E8FB94" w:rsidR="00677707" w:rsidRPr="003B2F88" w:rsidRDefault="00677707" w:rsidP="00E55683">
            <w:pPr>
              <w:spacing w:before="100" w:after="100"/>
              <w:jc w:val="center"/>
              <w:rPr>
                <w:rFonts w:ascii="Cambria" w:hAnsi="Cambria"/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FF52D1" w14:textId="77777777" w:rsidR="00677707" w:rsidRPr="000155D6" w:rsidRDefault="00677707" w:rsidP="00E55683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31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E3D5CF" w14:textId="13B14677" w:rsidR="00677707" w:rsidRPr="00FC6054" w:rsidRDefault="00677707" w:rsidP="00E55683">
            <w:pPr>
              <w:spacing w:before="100" w:after="100"/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38E5611" w14:textId="77777777" w:rsidR="00677707" w:rsidRPr="000155D6" w:rsidRDefault="00677707" w:rsidP="00E55683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8:00-9:00</w:t>
            </w:r>
          </w:p>
        </w:tc>
      </w:tr>
      <w:tr w:rsidR="00677707" w:rsidRPr="00DB4757" w14:paraId="17331613" w14:textId="77777777" w:rsidTr="00E55683">
        <w:trPr>
          <w:cantSplit/>
          <w:trHeight w:val="452"/>
          <w:jc w:val="center"/>
        </w:trPr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41FD296" w14:textId="77777777" w:rsidR="00677707" w:rsidRPr="000155D6" w:rsidRDefault="00677707" w:rsidP="00E55683">
            <w:pPr>
              <w:pStyle w:val="7"/>
              <w:spacing w:before="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9:00-1</w:t>
            </w: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</w:t>
            </w: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:00</w:t>
            </w:r>
          </w:p>
        </w:tc>
        <w:tc>
          <w:tcPr>
            <w:tcW w:w="21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53DE6768" w14:textId="77777777" w:rsidR="00677707" w:rsidRPr="003B727E" w:rsidRDefault="00677707" w:rsidP="00E55683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31F359" w14:textId="77777777" w:rsidR="00677707" w:rsidRPr="00580F90" w:rsidRDefault="00677707" w:rsidP="00E55683">
            <w:pPr>
              <w:pStyle w:val="Header2"/>
              <w:keepNext w:val="0"/>
              <w:spacing w:before="0" w:after="0"/>
              <w:rPr>
                <w:rFonts w:ascii="Cambria" w:hAnsi="Cambria"/>
                <w:bCs/>
                <w:caps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516CC2" w14:textId="77777777" w:rsidR="00677707" w:rsidRPr="00580F90" w:rsidRDefault="00677707" w:rsidP="00E55683">
            <w:pPr>
              <w:jc w:val="center"/>
              <w:rPr>
                <w:rFonts w:ascii="Cambria" w:hAnsi="Cambria"/>
                <w:bCs/>
                <w:cap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B36346" w14:textId="5F06D250" w:rsidR="00677707" w:rsidRPr="00FC6054" w:rsidRDefault="00677707" w:rsidP="00E55683">
            <w:pPr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1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F45D54" w14:textId="77777777" w:rsidR="00677707" w:rsidRPr="003B727E" w:rsidRDefault="00677707" w:rsidP="00E55683">
            <w:pPr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9AD44BE" w14:textId="77777777" w:rsidR="00677707" w:rsidRPr="000155D6" w:rsidRDefault="00677707" w:rsidP="00E55683">
            <w:pPr>
              <w:pStyle w:val="7"/>
              <w:spacing w:before="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9:00-1</w:t>
            </w: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</w:t>
            </w: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:00</w:t>
            </w:r>
          </w:p>
        </w:tc>
      </w:tr>
      <w:tr w:rsidR="00AF3E85" w:rsidRPr="00DB4757" w14:paraId="133E64E2" w14:textId="77777777" w:rsidTr="00E55683">
        <w:trPr>
          <w:cantSplit/>
          <w:trHeight w:val="452"/>
          <w:jc w:val="center"/>
        </w:trPr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DE2A3B5" w14:textId="77777777" w:rsidR="00AF3E85" w:rsidRPr="000155D6" w:rsidRDefault="00AF3E85" w:rsidP="00E55683">
            <w:pPr>
              <w:pStyle w:val="7"/>
              <w:spacing w:before="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12:00-1</w:t>
            </w: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4</w:t>
            </w: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.00</w:t>
            </w:r>
          </w:p>
        </w:tc>
        <w:tc>
          <w:tcPr>
            <w:tcW w:w="21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1AAF1133" w14:textId="77777777" w:rsidR="00AF3E85" w:rsidRPr="003B727E" w:rsidRDefault="00AF3E85" w:rsidP="00E55683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339F14" w14:textId="47FB13E8" w:rsidR="00AF3E85" w:rsidRPr="00580F90" w:rsidRDefault="00AF3E85" w:rsidP="00677707">
            <w:pPr>
              <w:pStyle w:val="Header2"/>
              <w:keepNext w:val="0"/>
              <w:spacing w:before="0" w:after="0"/>
              <w:rPr>
                <w:rFonts w:ascii="Cambria" w:hAnsi="Cambria"/>
                <w:bCs/>
                <w:caps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0CCC10" w14:textId="77777777" w:rsidR="00AF3E85" w:rsidRPr="002B59CB" w:rsidRDefault="00AF3E85" w:rsidP="00AF3E85">
            <w:pPr>
              <w:spacing w:before="240"/>
              <w:jc w:val="center"/>
              <w:rPr>
                <w:rFonts w:ascii="Cambria" w:hAnsi="Cambria" w:cs="Arial"/>
                <w:b/>
                <w:i/>
                <w:iCs/>
                <w:caps/>
                <w:color w:val="auto"/>
                <w:sz w:val="16"/>
                <w:szCs w:val="16"/>
              </w:rPr>
            </w:pPr>
            <w:r w:rsidRPr="002B59CB">
              <w:rPr>
                <w:rFonts w:ascii="Cambria" w:hAnsi="Cambria" w:cs="Arial"/>
                <w:b/>
                <w:i/>
                <w:iCs/>
                <w:caps/>
                <w:color w:val="auto"/>
                <w:sz w:val="16"/>
                <w:szCs w:val="16"/>
                <w:vertAlign w:val="superscript"/>
              </w:rPr>
              <w:t>1</w:t>
            </w:r>
            <w:r w:rsidRPr="002B59CB">
              <w:rPr>
                <w:rFonts w:ascii="Cambria" w:hAnsi="Cambria" w:cs="Arial"/>
                <w:b/>
                <w:i/>
                <w:iCs/>
                <w:caps/>
                <w:color w:val="auto"/>
                <w:sz w:val="16"/>
                <w:szCs w:val="16"/>
              </w:rPr>
              <w:t xml:space="preserve">ΦΡΟΝΤΙΣΤΗΡΙΟ </w:t>
            </w:r>
          </w:p>
          <w:p w14:paraId="29FD8550" w14:textId="77777777" w:rsidR="00AF3E85" w:rsidRPr="000501B4" w:rsidRDefault="00AF3E85" w:rsidP="00AF3E85">
            <w:pPr>
              <w:jc w:val="center"/>
              <w:rPr>
                <w:rFonts w:ascii="Cambria" w:hAnsi="Cambria" w:cs="Arial"/>
                <w:b/>
                <w:caps/>
                <w:color w:val="000000" w:themeColor="text1"/>
                <w:sz w:val="16"/>
                <w:szCs w:val="16"/>
              </w:rPr>
            </w:pPr>
            <w:r w:rsidRPr="000501B4">
              <w:rPr>
                <w:rFonts w:ascii="Cambria" w:hAnsi="Cambria" w:cs="Arial"/>
                <w:b/>
                <w:i/>
                <w:iCs/>
                <w:caps/>
                <w:color w:val="000000" w:themeColor="text1"/>
                <w:sz w:val="16"/>
                <w:szCs w:val="16"/>
              </w:rPr>
              <w:t>βασικεσ εννοιεσ φυσικησ</w:t>
            </w:r>
            <w:r w:rsidRPr="000501B4">
              <w:rPr>
                <w:rFonts w:ascii="Cambria" w:hAnsi="Cambria" w:cs="Arial"/>
                <w:b/>
                <w:caps/>
                <w:color w:val="000000" w:themeColor="text1"/>
                <w:sz w:val="16"/>
                <w:szCs w:val="16"/>
              </w:rPr>
              <w:t xml:space="preserve"> </w:t>
            </w:r>
          </w:p>
          <w:p w14:paraId="7DF01F82" w14:textId="2200A6F1" w:rsidR="00AF3E85" w:rsidRPr="002B59CB" w:rsidRDefault="00AF3E85" w:rsidP="00AF3E85">
            <w:pPr>
              <w:jc w:val="center"/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  <w:lang w:val="en-US"/>
              </w:rPr>
              <w:t xml:space="preserve">X. </w:t>
            </w:r>
            <w:r w:rsidRPr="002B59CB"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</w:rPr>
              <w:t>Τσιχουριδη</w:t>
            </w:r>
            <w:r>
              <w:rPr>
                <w:rFonts w:ascii="Cambria" w:hAnsi="Cambria" w:cs="Arial"/>
                <w:bCs/>
                <w:caps/>
                <w:color w:val="000000" w:themeColor="text1"/>
                <w:sz w:val="16"/>
                <w:szCs w:val="16"/>
              </w:rPr>
              <w:t>σ</w:t>
            </w:r>
          </w:p>
          <w:p w14:paraId="5C6A9C07" w14:textId="7FF5A912" w:rsidR="00AF3E85" w:rsidRPr="00580F90" w:rsidRDefault="00AF3E85" w:rsidP="00AF3E85">
            <w:pPr>
              <w:spacing w:after="100"/>
              <w:jc w:val="center"/>
              <w:rPr>
                <w:rFonts w:ascii="Cambria" w:hAnsi="Cambria"/>
                <w:bCs/>
                <w:caps/>
                <w:sz w:val="16"/>
                <w:szCs w:val="16"/>
              </w:rPr>
            </w:pPr>
            <w:r w:rsidRPr="002B59CB">
              <w:rPr>
                <w:rFonts w:ascii="Cambria" w:hAnsi="Cambria" w:cs="Arial"/>
                <w:bCs/>
                <w:caps/>
                <w:color w:val="auto"/>
                <w:sz w:val="16"/>
                <w:szCs w:val="16"/>
              </w:rPr>
              <w:t>Τ17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CFC946" w14:textId="1E4D4391" w:rsidR="00AF3E85" w:rsidRPr="000501B4" w:rsidRDefault="00AF3E85" w:rsidP="00F80C43">
            <w:pPr>
              <w:jc w:val="center"/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0501B4">
              <w:rPr>
                <w:rFonts w:ascii="Cambria" w:hAnsi="Cambria"/>
                <w:b/>
                <w:bCs/>
                <w:i/>
                <w:iCs/>
                <w:color w:val="000000" w:themeColor="text1"/>
                <w:sz w:val="16"/>
                <w:szCs w:val="16"/>
                <w:vertAlign w:val="superscript"/>
              </w:rPr>
              <w:t>2</w:t>
            </w:r>
            <w:r w:rsidRPr="000501B4">
              <w:rPr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ΔΗΜΙΟΥΡΓΙΚΗ ΕΠΙΤΕΛΕΣΤΙΚΗ ΓΡΑΦΗ </w:t>
            </w:r>
          </w:p>
          <w:p w14:paraId="5D693D8C" w14:textId="77777777" w:rsidR="00AF3E85" w:rsidRPr="000501B4" w:rsidRDefault="00AF3E85" w:rsidP="00F80C43">
            <w:pPr>
              <w:jc w:val="center"/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</w:pPr>
            <w:r w:rsidRPr="000501B4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 xml:space="preserve">μ. γαλανη </w:t>
            </w:r>
          </w:p>
          <w:p w14:paraId="592C0FED" w14:textId="296B09C3" w:rsidR="00AF3E85" w:rsidRPr="000155D6" w:rsidRDefault="00AF3E85" w:rsidP="00F80C43">
            <w:pPr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  <w:r w:rsidRPr="000501B4">
              <w:rPr>
                <w:rFonts w:ascii="Cambria" w:hAnsi="Cambria"/>
                <w:caps/>
                <w:color w:val="000000" w:themeColor="text1"/>
                <w:sz w:val="16"/>
                <w:szCs w:val="16"/>
              </w:rPr>
              <w:t>τ14</w:t>
            </w:r>
          </w:p>
        </w:tc>
        <w:tc>
          <w:tcPr>
            <w:tcW w:w="31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6BD1E0" w14:textId="77777777" w:rsidR="00AF3E85" w:rsidRPr="003B727E" w:rsidRDefault="00AF3E85" w:rsidP="00E55683">
            <w:pPr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655F4747" w14:textId="77777777" w:rsidR="00AF3E85" w:rsidRPr="000155D6" w:rsidRDefault="00AF3E85" w:rsidP="00E55683">
            <w:pPr>
              <w:pStyle w:val="7"/>
              <w:spacing w:before="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12:00-1</w:t>
            </w:r>
            <w:r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4</w:t>
            </w: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.00</w:t>
            </w:r>
          </w:p>
        </w:tc>
      </w:tr>
      <w:tr w:rsidR="00AF3E85" w:rsidRPr="00DB4757" w14:paraId="4159F0E4" w14:textId="77777777" w:rsidTr="00677707">
        <w:trPr>
          <w:cantSplit/>
          <w:trHeight w:val="452"/>
          <w:jc w:val="center"/>
        </w:trPr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BB0EFC4" w14:textId="77777777" w:rsidR="00AF3E85" w:rsidRPr="000155D6" w:rsidRDefault="00AF3E85" w:rsidP="00E55683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14:00-15.00</w:t>
            </w:r>
          </w:p>
        </w:tc>
        <w:tc>
          <w:tcPr>
            <w:tcW w:w="21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2DEB1EDA" w14:textId="77777777" w:rsidR="00AF3E85" w:rsidRPr="000155D6" w:rsidRDefault="00AF3E85" w:rsidP="00E55683">
            <w:pPr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0B5335" w14:textId="77777777" w:rsidR="00AF3E85" w:rsidRPr="000155D6" w:rsidRDefault="00AF3E85" w:rsidP="00E55683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83F311" w14:textId="5819E255" w:rsidR="00AF3E85" w:rsidRPr="000155D6" w:rsidRDefault="00AF3E85" w:rsidP="00AF3E85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8BC8B4" w14:textId="7553F9F5" w:rsidR="00AF3E85" w:rsidRPr="001B5DB4" w:rsidRDefault="00AF3E85" w:rsidP="00E55683">
            <w:pPr>
              <w:spacing w:after="10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31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EEEE9A" w14:textId="7A32437D" w:rsidR="00AF3E85" w:rsidRPr="00FC6054" w:rsidRDefault="00AF3E85" w:rsidP="00E55683">
            <w:pPr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1443960" w14:textId="77777777" w:rsidR="00AF3E85" w:rsidRPr="000155D6" w:rsidRDefault="00AF3E85" w:rsidP="00E55683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14:00-15.00</w:t>
            </w:r>
          </w:p>
        </w:tc>
      </w:tr>
      <w:tr w:rsidR="00677707" w:rsidRPr="00DB4757" w14:paraId="1926EB30" w14:textId="77777777" w:rsidTr="00677707">
        <w:trPr>
          <w:cantSplit/>
          <w:trHeight w:val="452"/>
          <w:jc w:val="center"/>
        </w:trPr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327B2C93" w14:textId="77777777" w:rsidR="00677707" w:rsidRPr="000155D6" w:rsidRDefault="00677707" w:rsidP="00E55683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15:00-16.00</w:t>
            </w:r>
          </w:p>
        </w:tc>
        <w:tc>
          <w:tcPr>
            <w:tcW w:w="21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3A69E3C3" w14:textId="77777777" w:rsidR="00677707" w:rsidRPr="000155D6" w:rsidRDefault="00677707" w:rsidP="00E55683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BC0C43" w14:textId="4239FD31" w:rsidR="00677707" w:rsidRPr="00FC6054" w:rsidRDefault="00677707" w:rsidP="00E55683">
            <w:pPr>
              <w:spacing w:before="100" w:after="100"/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08A94E" w14:textId="31A92D42" w:rsidR="00677707" w:rsidRPr="007417EC" w:rsidRDefault="00677707" w:rsidP="00E55683">
            <w:pPr>
              <w:jc w:val="center"/>
              <w:rPr>
                <w:rFonts w:ascii="Cambria" w:hAnsi="Cambria"/>
                <w:b/>
                <w:bCs/>
                <w:cap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5422CD" w14:textId="77777777" w:rsidR="00677707" w:rsidRPr="000155D6" w:rsidRDefault="00677707" w:rsidP="00E55683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31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C7E9EA" w14:textId="77777777" w:rsidR="00677707" w:rsidRPr="000155D6" w:rsidRDefault="00677707" w:rsidP="00E55683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7E658EDF" w14:textId="77777777" w:rsidR="00677707" w:rsidRPr="000155D6" w:rsidRDefault="00677707" w:rsidP="00E55683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15:00-16.00</w:t>
            </w:r>
          </w:p>
        </w:tc>
      </w:tr>
      <w:tr w:rsidR="00677707" w:rsidRPr="00DB4757" w14:paraId="3E6FA68F" w14:textId="77777777" w:rsidTr="00E55683">
        <w:trPr>
          <w:cantSplit/>
          <w:trHeight w:val="452"/>
          <w:jc w:val="center"/>
        </w:trPr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51952C1" w14:textId="77777777" w:rsidR="00677707" w:rsidRPr="000155D6" w:rsidRDefault="00677707" w:rsidP="00E55683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  <w:tc>
          <w:tcPr>
            <w:tcW w:w="21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05DA87F5" w14:textId="77777777" w:rsidR="00677707" w:rsidRPr="00EC4BB6" w:rsidRDefault="00677707" w:rsidP="00E55683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9E6752" w14:textId="77777777" w:rsidR="00677707" w:rsidRPr="00377534" w:rsidRDefault="00677707" w:rsidP="00E55683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EE79CC" w14:textId="77777777" w:rsidR="00677707" w:rsidRPr="000155D6" w:rsidRDefault="00677707" w:rsidP="00E55683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C36C1D" w14:textId="77777777" w:rsidR="00677707" w:rsidRPr="000155D6" w:rsidRDefault="00677707" w:rsidP="00E55683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31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1768AE" w14:textId="77777777" w:rsidR="00677707" w:rsidRPr="000155D6" w:rsidRDefault="00677707" w:rsidP="00E55683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E17B461" w14:textId="77777777" w:rsidR="00677707" w:rsidRPr="000155D6" w:rsidRDefault="00677707" w:rsidP="00E55683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16:00-17.00</w:t>
            </w:r>
          </w:p>
        </w:tc>
      </w:tr>
      <w:tr w:rsidR="00677707" w:rsidRPr="00DB4757" w14:paraId="28A441D9" w14:textId="77777777" w:rsidTr="00E55683">
        <w:trPr>
          <w:cantSplit/>
          <w:trHeight w:val="452"/>
          <w:jc w:val="center"/>
        </w:trPr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5C559410" w14:textId="77777777" w:rsidR="00677707" w:rsidRPr="000155D6" w:rsidRDefault="00677707" w:rsidP="00E55683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  <w:tc>
          <w:tcPr>
            <w:tcW w:w="21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5A1E1B07" w14:textId="77777777" w:rsidR="00677707" w:rsidRPr="000155D6" w:rsidRDefault="00677707" w:rsidP="00E55683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FFC6FD" w14:textId="77777777" w:rsidR="00677707" w:rsidRPr="00377534" w:rsidRDefault="00677707" w:rsidP="00E55683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81C3E2" w14:textId="77777777" w:rsidR="00677707" w:rsidRPr="000155D6" w:rsidRDefault="00677707" w:rsidP="00E55683">
            <w:pPr>
              <w:spacing w:before="100" w:after="100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C643BE" w14:textId="77777777" w:rsidR="00677707" w:rsidRPr="005D5972" w:rsidRDefault="00677707" w:rsidP="00E55683">
            <w:pPr>
              <w:pStyle w:val="Default"/>
              <w:jc w:val="center"/>
              <w:rPr>
                <w:b/>
                <w:bCs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1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85E370" w14:textId="77777777" w:rsidR="00677707" w:rsidRPr="00720063" w:rsidRDefault="00677707" w:rsidP="00E55683">
            <w:pPr>
              <w:jc w:val="center"/>
              <w:rPr>
                <w:rFonts w:ascii="Cambria" w:hAnsi="Cambria"/>
                <w:b/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26731974" w14:textId="77777777" w:rsidR="00677707" w:rsidRPr="000155D6" w:rsidRDefault="00677707" w:rsidP="00E55683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17:00-18.00</w:t>
            </w:r>
          </w:p>
        </w:tc>
      </w:tr>
      <w:tr w:rsidR="00677707" w:rsidRPr="00DB4757" w14:paraId="7390B3A9" w14:textId="77777777" w:rsidTr="00E55683">
        <w:trPr>
          <w:cantSplit/>
          <w:trHeight w:val="452"/>
          <w:jc w:val="center"/>
        </w:trPr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07ED8FB" w14:textId="77777777" w:rsidR="00677707" w:rsidRPr="000155D6" w:rsidRDefault="00677707" w:rsidP="00E55683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  <w:tc>
          <w:tcPr>
            <w:tcW w:w="21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5D56E308" w14:textId="77777777" w:rsidR="00677707" w:rsidRPr="000155D6" w:rsidRDefault="00677707" w:rsidP="00E55683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DC7646" w14:textId="3572D056" w:rsidR="00677707" w:rsidRPr="00377534" w:rsidRDefault="00677707" w:rsidP="00E55683">
            <w:pPr>
              <w:spacing w:after="100"/>
              <w:jc w:val="center"/>
              <w:rPr>
                <w:rFonts w:ascii="Cambria" w:hAnsi="Cambria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B2418F" w14:textId="77777777" w:rsidR="00677707" w:rsidRPr="000155D6" w:rsidRDefault="00677707" w:rsidP="00E55683">
            <w:pPr>
              <w:pStyle w:val="Default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89D487" w14:textId="77777777" w:rsidR="00677707" w:rsidRPr="000155D6" w:rsidRDefault="00677707" w:rsidP="00E55683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31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A66550" w14:textId="01264D5E" w:rsidR="00677707" w:rsidRPr="003B2F88" w:rsidRDefault="00677707" w:rsidP="00E55683">
            <w:pPr>
              <w:pStyle w:val="Default"/>
              <w:jc w:val="center"/>
              <w:rPr>
                <w:rFonts w:ascii="Cambria" w:hAnsi="Cambri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D899E75" w14:textId="77777777" w:rsidR="00677707" w:rsidRPr="000155D6" w:rsidRDefault="00677707" w:rsidP="00E55683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18:00-19.00</w:t>
            </w:r>
          </w:p>
        </w:tc>
      </w:tr>
      <w:tr w:rsidR="00677707" w:rsidRPr="00DB4757" w14:paraId="5F93F46E" w14:textId="77777777" w:rsidTr="00E55683">
        <w:trPr>
          <w:cantSplit/>
          <w:trHeight w:val="452"/>
          <w:jc w:val="center"/>
        </w:trPr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11494D56" w14:textId="77777777" w:rsidR="00677707" w:rsidRPr="000155D6" w:rsidRDefault="00677707" w:rsidP="00E55683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19:00-20:00</w:t>
            </w:r>
          </w:p>
        </w:tc>
        <w:tc>
          <w:tcPr>
            <w:tcW w:w="218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4428A825" w14:textId="77777777" w:rsidR="00677707" w:rsidRPr="000155D6" w:rsidRDefault="00677707" w:rsidP="00E55683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C76D5A" w14:textId="77777777" w:rsidR="00677707" w:rsidRPr="000155D6" w:rsidRDefault="00677707" w:rsidP="00E55683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BB14B4" w14:textId="77777777" w:rsidR="00677707" w:rsidRPr="000155D6" w:rsidRDefault="00677707" w:rsidP="00E55683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15EC4C" w14:textId="77777777" w:rsidR="00677707" w:rsidRPr="000155D6" w:rsidRDefault="00677707" w:rsidP="00E55683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315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BD55D9" w14:textId="77777777" w:rsidR="00677707" w:rsidRPr="000155D6" w:rsidRDefault="00677707" w:rsidP="00E55683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F934391" w14:textId="77777777" w:rsidR="00677707" w:rsidRPr="000155D6" w:rsidRDefault="00677707" w:rsidP="00E55683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19:00-20:00</w:t>
            </w:r>
          </w:p>
        </w:tc>
      </w:tr>
      <w:tr w:rsidR="00677707" w:rsidRPr="00DB4757" w14:paraId="7E09A092" w14:textId="77777777" w:rsidTr="00677707">
        <w:trPr>
          <w:cantSplit/>
          <w:trHeight w:val="500"/>
          <w:jc w:val="center"/>
        </w:trPr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4A15093C" w14:textId="77777777" w:rsidR="00677707" w:rsidRPr="000155D6" w:rsidRDefault="00677707" w:rsidP="00677707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20:00-21:00</w:t>
            </w:r>
          </w:p>
        </w:tc>
        <w:tc>
          <w:tcPr>
            <w:tcW w:w="21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7" w:type="dxa"/>
              <w:right w:w="57" w:type="dxa"/>
            </w:tcMar>
            <w:vAlign w:val="center"/>
          </w:tcPr>
          <w:p w14:paraId="24102481" w14:textId="77777777" w:rsidR="00677707" w:rsidRPr="000155D6" w:rsidRDefault="00677707" w:rsidP="00677707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553D4F" w14:textId="77777777" w:rsidR="00677707" w:rsidRPr="000155D6" w:rsidRDefault="00677707" w:rsidP="00677707">
            <w:pPr>
              <w:spacing w:before="100" w:after="100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1DCE60" w14:textId="77777777" w:rsidR="00677707" w:rsidRPr="000155D6" w:rsidRDefault="00677707" w:rsidP="00677707">
            <w:pPr>
              <w:spacing w:before="100" w:after="100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830813" w14:textId="77777777" w:rsidR="00677707" w:rsidRPr="000155D6" w:rsidRDefault="00677707" w:rsidP="00677707">
            <w:pPr>
              <w:pStyle w:val="Default"/>
              <w:jc w:val="center"/>
              <w:rPr>
                <w:rFonts w:ascii="Cambria" w:hAnsi="Cambria"/>
                <w:caps/>
                <w:color w:val="auto"/>
                <w:sz w:val="16"/>
                <w:szCs w:val="16"/>
              </w:rPr>
            </w:pPr>
          </w:p>
        </w:tc>
        <w:tc>
          <w:tcPr>
            <w:tcW w:w="31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099D16" w14:textId="77777777" w:rsidR="00677707" w:rsidRPr="000155D6" w:rsidRDefault="00677707" w:rsidP="00677707">
            <w:pPr>
              <w:pStyle w:val="2"/>
              <w:spacing w:before="100" w:after="100" w:line="240" w:lineRule="auto"/>
              <w:jc w:val="center"/>
              <w:rPr>
                <w:rFonts w:ascii="Cambria" w:hAnsi="Cambria" w:cs="Times New Roman"/>
                <w:b w:val="0"/>
                <w:bCs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 w:themeFill="accent5" w:themeFillTint="33"/>
            <w:vAlign w:val="center"/>
          </w:tcPr>
          <w:p w14:paraId="08DC1476" w14:textId="77777777" w:rsidR="00677707" w:rsidRPr="000155D6" w:rsidRDefault="00677707" w:rsidP="00677707">
            <w:pPr>
              <w:pStyle w:val="7"/>
              <w:spacing w:before="100" w:after="100" w:line="240" w:lineRule="auto"/>
              <w:ind w:right="0"/>
              <w:jc w:val="center"/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0155D6">
              <w:rPr>
                <w:rFonts w:ascii="Cambria" w:hAnsi="Cambria" w:cs="Times New Roman"/>
                <w:b w:val="0"/>
                <w:bCs w:val="0"/>
                <w:color w:val="auto"/>
                <w:sz w:val="16"/>
                <w:szCs w:val="16"/>
              </w:rPr>
              <w:t>20:00-21:00</w:t>
            </w:r>
          </w:p>
        </w:tc>
      </w:tr>
    </w:tbl>
    <w:p w14:paraId="23C9A52C" w14:textId="77777777" w:rsidR="002B59CB" w:rsidRPr="005D5972" w:rsidRDefault="002B59CB" w:rsidP="002B59CB">
      <w:pPr>
        <w:pStyle w:val="a6"/>
        <w:ind w:left="12240" w:hanging="49"/>
        <w:jc w:val="center"/>
        <w:rPr>
          <w:rFonts w:ascii="Cambria" w:hAnsi="Cambria"/>
          <w:b/>
          <w:bCs/>
          <w:color w:val="auto"/>
          <w:sz w:val="16"/>
          <w:szCs w:val="16"/>
        </w:rPr>
      </w:pPr>
      <w:r w:rsidRPr="00BC0FA5">
        <w:rPr>
          <w:rFonts w:ascii="Cambria" w:hAnsi="Cambria"/>
          <w:b/>
          <w:bCs/>
          <w:smallCaps/>
          <w:color w:val="auto"/>
          <w:sz w:val="16"/>
          <w:szCs w:val="16"/>
        </w:rPr>
        <w:t xml:space="preserve">Η </w:t>
      </w:r>
      <w:r w:rsidRPr="00BC0FA5">
        <w:rPr>
          <w:rFonts w:ascii="Cambria" w:hAnsi="Cambria"/>
          <w:b/>
          <w:bCs/>
          <w:color w:val="auto"/>
          <w:sz w:val="16"/>
          <w:szCs w:val="16"/>
        </w:rPr>
        <w:t xml:space="preserve"> ΠΡΟΕΔΡΟΣ ΤΟΥ ΤΜΗΜΑΤΟΣ</w:t>
      </w:r>
      <w:r w:rsidRPr="00BC0FA5">
        <w:rPr>
          <w:rFonts w:ascii="Cambria" w:hAnsi="Cambria"/>
          <w:b/>
          <w:bCs/>
          <w:smallCaps/>
          <w:color w:val="auto"/>
          <w:sz w:val="16"/>
          <w:szCs w:val="16"/>
        </w:rPr>
        <w:t xml:space="preserve"> </w:t>
      </w:r>
      <w:r w:rsidRPr="00BC0FA5">
        <w:rPr>
          <w:rFonts w:ascii="Cambria" w:hAnsi="Cambria"/>
          <w:b/>
          <w:bCs/>
          <w:color w:val="auto"/>
          <w:sz w:val="16"/>
          <w:szCs w:val="16"/>
        </w:rPr>
        <w:t xml:space="preserve">Α. </w:t>
      </w:r>
      <w:r w:rsidRPr="005D5972">
        <w:rPr>
          <w:rFonts w:ascii="Cambria" w:hAnsi="Cambria"/>
          <w:b/>
          <w:bCs/>
          <w:color w:val="auto"/>
          <w:sz w:val="16"/>
          <w:szCs w:val="16"/>
        </w:rPr>
        <w:t>ΦΤΕΡΝΙΑΤΗ</w:t>
      </w:r>
    </w:p>
    <w:p w14:paraId="068CEFFF" w14:textId="77777777" w:rsidR="00F80C43" w:rsidRDefault="00BC0FA5" w:rsidP="003C33AE">
      <w:pPr>
        <w:pStyle w:val="ae"/>
        <w:widowControl w:val="0"/>
        <w:rPr>
          <w:color w:val="000000" w:themeColor="text1"/>
          <w:sz w:val="16"/>
          <w:szCs w:val="16"/>
        </w:rPr>
      </w:pPr>
      <w:r w:rsidRPr="005D5972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</w:t>
      </w:r>
    </w:p>
    <w:p w14:paraId="31F2227C" w14:textId="77777777" w:rsidR="002B59CB" w:rsidRDefault="002B59CB" w:rsidP="003C33AE">
      <w:pPr>
        <w:pStyle w:val="ae"/>
        <w:widowControl w:val="0"/>
        <w:rPr>
          <w:color w:val="000000" w:themeColor="text1"/>
          <w:sz w:val="16"/>
          <w:szCs w:val="16"/>
        </w:rPr>
      </w:pPr>
    </w:p>
    <w:p w14:paraId="745609FA" w14:textId="77777777" w:rsidR="002B59CB" w:rsidRDefault="002B59CB" w:rsidP="003C33AE">
      <w:pPr>
        <w:pStyle w:val="ae"/>
        <w:widowControl w:val="0"/>
        <w:rPr>
          <w:color w:val="000000" w:themeColor="text1"/>
          <w:sz w:val="16"/>
          <w:szCs w:val="16"/>
          <w:lang w:val="en-US"/>
        </w:rPr>
      </w:pPr>
    </w:p>
    <w:p w14:paraId="6EDD33CC" w14:textId="1D277D56" w:rsidR="002B59CB" w:rsidRPr="002B59CB" w:rsidRDefault="002B59CB" w:rsidP="000501B4">
      <w:pPr>
        <w:widowControl w:val="0"/>
        <w:ind w:left="360"/>
        <w:rPr>
          <w:color w:val="000000" w:themeColor="text1"/>
          <w:sz w:val="16"/>
          <w:szCs w:val="16"/>
        </w:rPr>
      </w:pPr>
      <w:r w:rsidRPr="002B59CB">
        <w:rPr>
          <w:color w:val="000000" w:themeColor="text1"/>
          <w:sz w:val="16"/>
          <w:szCs w:val="16"/>
          <w:vertAlign w:val="superscript"/>
        </w:rPr>
        <w:t>1</w:t>
      </w:r>
      <w:r>
        <w:rPr>
          <w:color w:val="000000" w:themeColor="text1"/>
          <w:sz w:val="16"/>
          <w:szCs w:val="16"/>
          <w:vertAlign w:val="superscript"/>
        </w:rPr>
        <w:t xml:space="preserve"> </w:t>
      </w:r>
      <w:r>
        <w:rPr>
          <w:color w:val="000000" w:themeColor="text1"/>
          <w:sz w:val="16"/>
          <w:szCs w:val="16"/>
        </w:rPr>
        <w:t xml:space="preserve">Το μάθημα </w:t>
      </w:r>
      <w:r w:rsidR="000501B4" w:rsidRPr="000501B4">
        <w:rPr>
          <w:i/>
          <w:iCs/>
          <w:color w:val="000000" w:themeColor="text1"/>
          <w:sz w:val="16"/>
          <w:szCs w:val="16"/>
        </w:rPr>
        <w:t xml:space="preserve">ΦΡΟΝΤΙΣΤΗΡΙΟ </w:t>
      </w:r>
      <w:r w:rsidRPr="002B59CB">
        <w:rPr>
          <w:rFonts w:ascii="Cambria" w:hAnsi="Cambria" w:cs="Arial"/>
          <w:bCs/>
          <w:i/>
          <w:iCs/>
          <w:caps/>
          <w:color w:val="000000" w:themeColor="text1"/>
          <w:sz w:val="16"/>
          <w:szCs w:val="16"/>
        </w:rPr>
        <w:t>βασικεσ εννοιεσ φυσικησ</w:t>
      </w:r>
      <w:r w:rsidRPr="002B59CB">
        <w:rPr>
          <w:rFonts w:ascii="Cambria" w:hAnsi="Cambria" w:cs="Arial"/>
          <w:b/>
          <w:caps/>
          <w:color w:val="000000" w:themeColor="text1"/>
          <w:sz w:val="16"/>
          <w:szCs w:val="16"/>
        </w:rPr>
        <w:t xml:space="preserve"> </w:t>
      </w:r>
      <w:r>
        <w:rPr>
          <w:color w:val="000000" w:themeColor="text1"/>
          <w:sz w:val="16"/>
          <w:szCs w:val="16"/>
        </w:rPr>
        <w:t>αφορά το</w:t>
      </w:r>
      <w:r w:rsidR="000501B4">
        <w:rPr>
          <w:color w:val="000000" w:themeColor="text1"/>
          <w:sz w:val="16"/>
          <w:szCs w:val="16"/>
        </w:rPr>
        <w:t xml:space="preserve"> </w:t>
      </w:r>
      <w:r w:rsidRPr="002B59CB">
        <w:rPr>
          <w:color w:val="000000" w:themeColor="text1"/>
          <w:sz w:val="16"/>
          <w:szCs w:val="16"/>
        </w:rPr>
        <w:t>4</w:t>
      </w:r>
      <w:r>
        <w:rPr>
          <w:color w:val="000000" w:themeColor="text1"/>
          <w:sz w:val="16"/>
          <w:szCs w:val="16"/>
        </w:rPr>
        <w:t>ο</w:t>
      </w:r>
      <w:r w:rsidRPr="002B59CB">
        <w:rPr>
          <w:color w:val="000000" w:themeColor="text1"/>
          <w:sz w:val="16"/>
          <w:szCs w:val="16"/>
        </w:rPr>
        <w:t xml:space="preserve"> Εξάμηνο (Έτος Β΄ - ΚΑΤΕΥΘΥΝΣΗ ΕΚΠ/ΚΩΝ ΔΗΜ. ΕΚΠΑΙΔΕΥΣΗΣ)</w:t>
      </w:r>
      <w:r w:rsidR="000501B4">
        <w:rPr>
          <w:color w:val="000000" w:themeColor="text1"/>
          <w:sz w:val="16"/>
          <w:szCs w:val="16"/>
        </w:rPr>
        <w:t xml:space="preserve">. </w:t>
      </w:r>
      <w:r w:rsidR="000501B4" w:rsidRPr="002B59CB">
        <w:rPr>
          <w:color w:val="000000" w:themeColor="text1"/>
          <w:sz w:val="16"/>
          <w:szCs w:val="16"/>
        </w:rPr>
        <w:t xml:space="preserve">Δεν προσφέρει πιστωτικές μονάδες. </w:t>
      </w:r>
    </w:p>
    <w:p w14:paraId="0EE34CDB" w14:textId="4D5E5FD6" w:rsidR="004367FA" w:rsidRPr="002B59CB" w:rsidRDefault="002B59CB" w:rsidP="002B59CB">
      <w:pPr>
        <w:widowControl w:val="0"/>
        <w:ind w:left="360"/>
        <w:rPr>
          <w:color w:val="000000" w:themeColor="text1"/>
          <w:sz w:val="16"/>
          <w:szCs w:val="16"/>
        </w:rPr>
      </w:pPr>
      <w:r w:rsidRPr="002B59CB">
        <w:rPr>
          <w:color w:val="000000" w:themeColor="text1"/>
          <w:sz w:val="16"/>
          <w:szCs w:val="16"/>
          <w:vertAlign w:val="superscript"/>
        </w:rPr>
        <w:t>2</w:t>
      </w:r>
      <w:r w:rsidR="000501B4">
        <w:rPr>
          <w:color w:val="000000" w:themeColor="text1"/>
          <w:sz w:val="16"/>
          <w:szCs w:val="16"/>
          <w:vertAlign w:val="superscript"/>
        </w:rPr>
        <w:t xml:space="preserve"> </w:t>
      </w:r>
      <w:r w:rsidR="004367FA" w:rsidRPr="002B59CB">
        <w:rPr>
          <w:color w:val="000000" w:themeColor="text1"/>
          <w:sz w:val="16"/>
          <w:szCs w:val="16"/>
        </w:rPr>
        <w:t xml:space="preserve">Το μάθημα </w:t>
      </w:r>
      <w:r w:rsidR="004367FA" w:rsidRPr="000501B4">
        <w:rPr>
          <w:i/>
          <w:iCs/>
          <w:color w:val="000000" w:themeColor="text1"/>
          <w:sz w:val="16"/>
          <w:szCs w:val="16"/>
        </w:rPr>
        <w:t>ΔΗΜΙΟΥΡΓΙΚΗ ΕΠΙΤΕΛΕΣΤΙΚΗ ΓΡΑΦΗ</w:t>
      </w:r>
      <w:r w:rsidR="004367FA" w:rsidRPr="002B59CB">
        <w:rPr>
          <w:color w:val="000000" w:themeColor="text1"/>
          <w:sz w:val="16"/>
          <w:szCs w:val="16"/>
        </w:rPr>
        <w:t xml:space="preserve"> απευθύνεται σε φοιτητές και φοιτήτριες  των Τμημάτων του Πανεπιστήμιου Πατρών</w:t>
      </w:r>
      <w:r w:rsidR="00B85754" w:rsidRPr="002B59CB">
        <w:rPr>
          <w:color w:val="000000" w:themeColor="text1"/>
          <w:sz w:val="16"/>
          <w:szCs w:val="16"/>
        </w:rPr>
        <w:t xml:space="preserve"> όλων των εξαμήνων</w:t>
      </w:r>
      <w:r w:rsidR="004367FA" w:rsidRPr="002B59CB">
        <w:rPr>
          <w:color w:val="000000" w:themeColor="text1"/>
          <w:sz w:val="16"/>
          <w:szCs w:val="16"/>
        </w:rPr>
        <w:t xml:space="preserve">. Δεν προσφέρει πιστωτικές μονάδες. </w:t>
      </w:r>
    </w:p>
    <w:p w14:paraId="41082D66" w14:textId="3B31911D" w:rsidR="004367FA" w:rsidRPr="000501B4" w:rsidRDefault="000501B4" w:rsidP="000501B4">
      <w:pPr>
        <w:widowControl w:val="0"/>
        <w:ind w:firstLine="360"/>
        <w:rPr>
          <w:color w:val="000000" w:themeColor="text1"/>
          <w:sz w:val="16"/>
          <w:szCs w:val="16"/>
          <w:lang w:val="en-US"/>
        </w:rPr>
      </w:pPr>
      <w:r>
        <w:rPr>
          <w:color w:val="000000" w:themeColor="text1"/>
          <w:sz w:val="16"/>
          <w:szCs w:val="16"/>
        </w:rPr>
        <w:t xml:space="preserve">   </w:t>
      </w:r>
      <w:r w:rsidR="004367FA" w:rsidRPr="000501B4">
        <w:rPr>
          <w:color w:val="000000" w:themeColor="text1"/>
          <w:sz w:val="16"/>
          <w:szCs w:val="16"/>
        </w:rPr>
        <w:t xml:space="preserve">Θα χορηγηθεί βεβαίωση και μπορεί να συμπεριληφθεί στο παράρτημα πτυχίου του </w:t>
      </w:r>
      <w:r w:rsidR="004367FA" w:rsidRPr="000501B4">
        <w:rPr>
          <w:color w:val="000000" w:themeColor="text1"/>
          <w:sz w:val="16"/>
          <w:szCs w:val="16"/>
          <w:lang w:val="en-US"/>
        </w:rPr>
        <w:t>TE</w:t>
      </w:r>
      <w:r w:rsidR="004367FA" w:rsidRPr="000501B4">
        <w:rPr>
          <w:color w:val="000000" w:themeColor="text1"/>
          <w:sz w:val="16"/>
          <w:szCs w:val="16"/>
        </w:rPr>
        <w:t>ΠΕΚΕ.</w:t>
      </w:r>
      <w:r w:rsidR="004367FA" w:rsidRPr="000501B4">
        <w:rPr>
          <w:color w:val="000000" w:themeColor="text1"/>
        </w:rPr>
        <w:t xml:space="preserve"> </w:t>
      </w:r>
      <w:r w:rsidR="004367FA" w:rsidRPr="000501B4">
        <w:rPr>
          <w:color w:val="000000" w:themeColor="text1"/>
          <w:sz w:val="16"/>
          <w:szCs w:val="16"/>
        </w:rPr>
        <w:t xml:space="preserve">Επικοινωνία στο email της διδάσκουσας </w:t>
      </w:r>
      <w:hyperlink r:id="rId10" w:history="1">
        <w:r w:rsidR="004367FA" w:rsidRPr="000501B4">
          <w:rPr>
            <w:rStyle w:val="-"/>
            <w:color w:val="000000" w:themeColor="text1"/>
            <w:sz w:val="16"/>
            <w:szCs w:val="16"/>
          </w:rPr>
          <w:t>galani@upatras.gr</w:t>
        </w:r>
      </w:hyperlink>
      <w:r w:rsidR="004367FA" w:rsidRPr="000501B4">
        <w:rPr>
          <w:color w:val="000000" w:themeColor="text1"/>
          <w:sz w:val="16"/>
          <w:szCs w:val="16"/>
        </w:rPr>
        <w:t xml:space="preserve">                        </w:t>
      </w:r>
    </w:p>
    <w:p w14:paraId="7EF01C9E" w14:textId="71C2729A" w:rsidR="00BC0FA5" w:rsidRPr="005D5972" w:rsidRDefault="00BC0FA5" w:rsidP="003C33AE">
      <w:pPr>
        <w:pStyle w:val="ae"/>
        <w:widowControl w:val="0"/>
        <w:rPr>
          <w:color w:val="000000" w:themeColor="text1"/>
          <w:sz w:val="16"/>
          <w:szCs w:val="16"/>
        </w:rPr>
      </w:pPr>
    </w:p>
    <w:sectPr w:rsidR="00BC0FA5" w:rsidRPr="005D5972" w:rsidSect="00CF1964">
      <w:headerReference w:type="default" r:id="rId11"/>
      <w:footerReference w:type="even" r:id="rId12"/>
      <w:footerReference w:type="default" r:id="rId13"/>
      <w:pgSz w:w="16838" w:h="11906" w:orient="landscape"/>
      <w:pgMar w:top="510" w:right="669" w:bottom="510" w:left="680" w:header="397" w:footer="39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8DA09" w14:textId="77777777" w:rsidR="001D721B" w:rsidRDefault="001D721B">
      <w:r>
        <w:separator/>
      </w:r>
    </w:p>
  </w:endnote>
  <w:endnote w:type="continuationSeparator" w:id="0">
    <w:p w14:paraId="27ABB3B3" w14:textId="77777777" w:rsidR="001D721B" w:rsidRDefault="001D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"/>
      </w:rPr>
      <w:id w:val="1787852118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11103EEF" w14:textId="57B3FCAA" w:rsidR="00E55683" w:rsidRDefault="00E55683" w:rsidP="00C91DE3">
        <w:pPr>
          <w:pStyle w:val="a9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2D5E2DD0" w14:textId="77777777" w:rsidR="00E55683" w:rsidRDefault="00E55683" w:rsidP="00B00F9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"/>
      </w:rPr>
      <w:id w:val="1627499904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6655D7A2" w14:textId="1AD7020E" w:rsidR="00E55683" w:rsidRDefault="00E55683" w:rsidP="00C91DE3">
        <w:pPr>
          <w:pStyle w:val="a9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separate"/>
        </w:r>
        <w:r w:rsidR="00732844">
          <w:rPr>
            <w:rStyle w:val="af"/>
            <w:noProof/>
          </w:rPr>
          <w:t>7</w:t>
        </w:r>
        <w:r>
          <w:rPr>
            <w:rStyle w:val="af"/>
          </w:rPr>
          <w:fldChar w:fldCharType="end"/>
        </w:r>
      </w:p>
    </w:sdtContent>
  </w:sdt>
  <w:p w14:paraId="4A2B7887" w14:textId="77777777" w:rsidR="00E55683" w:rsidRDefault="00E55683" w:rsidP="00B00F9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7534E" w14:textId="77777777" w:rsidR="001D721B" w:rsidRDefault="001D721B">
      <w:r>
        <w:separator/>
      </w:r>
    </w:p>
  </w:footnote>
  <w:footnote w:type="continuationSeparator" w:id="0">
    <w:p w14:paraId="07BC5C82" w14:textId="77777777" w:rsidR="001D721B" w:rsidRDefault="001D721B">
      <w:r>
        <w:continuationSeparator/>
      </w:r>
    </w:p>
  </w:footnote>
  <w:footnote w:id="1">
    <w:p w14:paraId="7E2AD1E7" w14:textId="2590EE4B" w:rsidR="00E55683" w:rsidRPr="005D5972" w:rsidRDefault="00E55683" w:rsidP="005D5972">
      <w:pPr>
        <w:pStyle w:val="Default"/>
        <w:rPr>
          <w:color w:val="auto"/>
        </w:rPr>
      </w:pPr>
      <w:r w:rsidRPr="00607779">
        <w:rPr>
          <w:rStyle w:val="aa"/>
          <w:b/>
          <w:bCs/>
          <w:sz w:val="16"/>
          <w:szCs w:val="16"/>
        </w:rPr>
        <w:footnoteRef/>
      </w:r>
      <w:r w:rsidRPr="008D30CC">
        <w:rPr>
          <w:b/>
          <w:bCs/>
          <w:sz w:val="16"/>
          <w:szCs w:val="16"/>
        </w:rPr>
        <w:t xml:space="preserve"> </w:t>
      </w:r>
      <w:r>
        <w:rPr>
          <w:sz w:val="18"/>
          <w:szCs w:val="18"/>
        </w:rPr>
        <w:t>Ε. Ανδρικοπούλου, Σ. Zαχαροπούλου, Δ. Ζησιμόπουλος, Μ. Θεοδωροπούλου, Β. Κονιδάρη, Ε. Κωσταρά, Ν. Λαμπροπούλου, Ν. Μάνεσης, Χ. Πίτσου, Μ. Σαρρής, Μ. Φρούντα, Γ. Γοροζίδης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CA47C" w14:textId="77777777" w:rsidR="00E55683" w:rsidRDefault="00E5568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2D10"/>
    <w:multiLevelType w:val="hybridMultilevel"/>
    <w:tmpl w:val="ED8CAAC0"/>
    <w:lvl w:ilvl="0" w:tplc="2948F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266D3"/>
    <w:multiLevelType w:val="hybridMultilevel"/>
    <w:tmpl w:val="16D651BC"/>
    <w:lvl w:ilvl="0" w:tplc="87CE7F2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02628E"/>
    <w:multiLevelType w:val="hybridMultilevel"/>
    <w:tmpl w:val="9A3EA842"/>
    <w:lvl w:ilvl="0" w:tplc="87CE7F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11D2E"/>
    <w:multiLevelType w:val="hybridMultilevel"/>
    <w:tmpl w:val="88349554"/>
    <w:lvl w:ilvl="0" w:tplc="2948F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D798C"/>
    <w:multiLevelType w:val="hybridMultilevel"/>
    <w:tmpl w:val="CA6296E4"/>
    <w:lvl w:ilvl="0" w:tplc="2948F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2377A"/>
    <w:multiLevelType w:val="hybridMultilevel"/>
    <w:tmpl w:val="E2162B80"/>
    <w:lvl w:ilvl="0" w:tplc="87CE7F2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EB406B"/>
    <w:multiLevelType w:val="hybridMultilevel"/>
    <w:tmpl w:val="A60EFB56"/>
    <w:lvl w:ilvl="0" w:tplc="2948F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125BF"/>
    <w:multiLevelType w:val="hybridMultilevel"/>
    <w:tmpl w:val="A9862028"/>
    <w:lvl w:ilvl="0" w:tplc="F970E7F8">
      <w:numFmt w:val="bullet"/>
      <w:lvlText w:val=""/>
      <w:lvlJc w:val="left"/>
      <w:pPr>
        <w:ind w:left="11984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7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4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41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48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55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63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70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7744" w:hanging="360"/>
      </w:pPr>
      <w:rPr>
        <w:rFonts w:ascii="Wingdings" w:hAnsi="Wingdings" w:hint="default"/>
      </w:rPr>
    </w:lvl>
  </w:abstractNum>
  <w:abstractNum w:abstractNumId="8" w15:restartNumberingAfterBreak="0">
    <w:nsid w:val="3C2D48B9"/>
    <w:multiLevelType w:val="hybridMultilevel"/>
    <w:tmpl w:val="5BC8A3B8"/>
    <w:lvl w:ilvl="0" w:tplc="2948F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4F7964"/>
    <w:multiLevelType w:val="hybridMultilevel"/>
    <w:tmpl w:val="86FCF986"/>
    <w:lvl w:ilvl="0" w:tplc="3AD425E4">
      <w:start w:val="1"/>
      <w:numFmt w:val="none"/>
      <w:lvlText w:val="α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93B23"/>
    <w:multiLevelType w:val="hybridMultilevel"/>
    <w:tmpl w:val="D7B83EE4"/>
    <w:lvl w:ilvl="0" w:tplc="87CE7F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A6388"/>
    <w:multiLevelType w:val="hybridMultilevel"/>
    <w:tmpl w:val="363C18B0"/>
    <w:lvl w:ilvl="0" w:tplc="2948F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C552B"/>
    <w:multiLevelType w:val="hybridMultilevel"/>
    <w:tmpl w:val="E92CCC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C49C6"/>
    <w:multiLevelType w:val="hybridMultilevel"/>
    <w:tmpl w:val="5A364532"/>
    <w:lvl w:ilvl="0" w:tplc="02A82C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6631DC"/>
    <w:multiLevelType w:val="hybridMultilevel"/>
    <w:tmpl w:val="FD4264A0"/>
    <w:lvl w:ilvl="0" w:tplc="87CE7F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A4EAD"/>
    <w:multiLevelType w:val="hybridMultilevel"/>
    <w:tmpl w:val="40AC7C8C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14B5C"/>
    <w:multiLevelType w:val="hybridMultilevel"/>
    <w:tmpl w:val="83C4665E"/>
    <w:lvl w:ilvl="0" w:tplc="6908DD8E">
      <w:start w:val="1"/>
      <w:numFmt w:val="none"/>
      <w:lvlText w:val="α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B7276"/>
    <w:multiLevelType w:val="hybridMultilevel"/>
    <w:tmpl w:val="D880622C"/>
    <w:lvl w:ilvl="0" w:tplc="2948F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F28FD"/>
    <w:multiLevelType w:val="hybridMultilevel"/>
    <w:tmpl w:val="7EB43E7A"/>
    <w:lvl w:ilvl="0" w:tplc="2948F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9"/>
  </w:num>
  <w:num w:numId="5">
    <w:abstractNumId w:val="16"/>
  </w:num>
  <w:num w:numId="6">
    <w:abstractNumId w:val="18"/>
  </w:num>
  <w:num w:numId="7">
    <w:abstractNumId w:val="3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1"/>
  </w:num>
  <w:num w:numId="13">
    <w:abstractNumId w:val="0"/>
  </w:num>
  <w:num w:numId="14">
    <w:abstractNumId w:val="13"/>
  </w:num>
  <w:num w:numId="15">
    <w:abstractNumId w:val="2"/>
  </w:num>
  <w:num w:numId="16">
    <w:abstractNumId w:val="1"/>
  </w:num>
  <w:num w:numId="17">
    <w:abstractNumId w:val="5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293"/>
    <w:rsid w:val="000022FF"/>
    <w:rsid w:val="00005858"/>
    <w:rsid w:val="0000758B"/>
    <w:rsid w:val="000077E9"/>
    <w:rsid w:val="000126DC"/>
    <w:rsid w:val="000155D6"/>
    <w:rsid w:val="00016FE0"/>
    <w:rsid w:val="000208BB"/>
    <w:rsid w:val="00021CDE"/>
    <w:rsid w:val="00023F9D"/>
    <w:rsid w:val="0002445F"/>
    <w:rsid w:val="00030A67"/>
    <w:rsid w:val="00030CE7"/>
    <w:rsid w:val="00030E79"/>
    <w:rsid w:val="00037BD4"/>
    <w:rsid w:val="000403B9"/>
    <w:rsid w:val="000433A4"/>
    <w:rsid w:val="00043DDB"/>
    <w:rsid w:val="00044D83"/>
    <w:rsid w:val="00046BC4"/>
    <w:rsid w:val="000501B4"/>
    <w:rsid w:val="00053800"/>
    <w:rsid w:val="00053C07"/>
    <w:rsid w:val="000542C4"/>
    <w:rsid w:val="00063515"/>
    <w:rsid w:val="0007034C"/>
    <w:rsid w:val="00072371"/>
    <w:rsid w:val="00072B86"/>
    <w:rsid w:val="0008031B"/>
    <w:rsid w:val="00080789"/>
    <w:rsid w:val="00084F36"/>
    <w:rsid w:val="00085603"/>
    <w:rsid w:val="000900F4"/>
    <w:rsid w:val="00091DC9"/>
    <w:rsid w:val="0009323F"/>
    <w:rsid w:val="00094BAD"/>
    <w:rsid w:val="00095F59"/>
    <w:rsid w:val="000A1A02"/>
    <w:rsid w:val="000A448E"/>
    <w:rsid w:val="000A678A"/>
    <w:rsid w:val="000A711C"/>
    <w:rsid w:val="000B3E94"/>
    <w:rsid w:val="000B48FD"/>
    <w:rsid w:val="000B4A17"/>
    <w:rsid w:val="000C04B3"/>
    <w:rsid w:val="000C05D0"/>
    <w:rsid w:val="000C3E5E"/>
    <w:rsid w:val="000C7D04"/>
    <w:rsid w:val="000D0E0A"/>
    <w:rsid w:val="000D17B4"/>
    <w:rsid w:val="000D188C"/>
    <w:rsid w:val="000D4457"/>
    <w:rsid w:val="000D6A11"/>
    <w:rsid w:val="000D6B5C"/>
    <w:rsid w:val="000E225E"/>
    <w:rsid w:val="000E2470"/>
    <w:rsid w:val="000E4F77"/>
    <w:rsid w:val="000E51E3"/>
    <w:rsid w:val="000E70B9"/>
    <w:rsid w:val="000E799F"/>
    <w:rsid w:val="000F1466"/>
    <w:rsid w:val="000F17B4"/>
    <w:rsid w:val="000F3C53"/>
    <w:rsid w:val="000F3E7F"/>
    <w:rsid w:val="000F603C"/>
    <w:rsid w:val="000F6288"/>
    <w:rsid w:val="000F7449"/>
    <w:rsid w:val="00100310"/>
    <w:rsid w:val="00102A99"/>
    <w:rsid w:val="00103A59"/>
    <w:rsid w:val="0010578A"/>
    <w:rsid w:val="00106059"/>
    <w:rsid w:val="00107283"/>
    <w:rsid w:val="00111270"/>
    <w:rsid w:val="001140AB"/>
    <w:rsid w:val="001141C0"/>
    <w:rsid w:val="001149EE"/>
    <w:rsid w:val="001249E4"/>
    <w:rsid w:val="00130289"/>
    <w:rsid w:val="001361A9"/>
    <w:rsid w:val="00143A7C"/>
    <w:rsid w:val="00144F78"/>
    <w:rsid w:val="00146762"/>
    <w:rsid w:val="00146C44"/>
    <w:rsid w:val="001476D6"/>
    <w:rsid w:val="00150B5F"/>
    <w:rsid w:val="00151CBB"/>
    <w:rsid w:val="001524F6"/>
    <w:rsid w:val="00153C05"/>
    <w:rsid w:val="001542CA"/>
    <w:rsid w:val="0015747A"/>
    <w:rsid w:val="001607A7"/>
    <w:rsid w:val="001635F5"/>
    <w:rsid w:val="001648C9"/>
    <w:rsid w:val="00166428"/>
    <w:rsid w:val="0016681A"/>
    <w:rsid w:val="00167520"/>
    <w:rsid w:val="00167A02"/>
    <w:rsid w:val="00167AFE"/>
    <w:rsid w:val="0017328A"/>
    <w:rsid w:val="001740E7"/>
    <w:rsid w:val="0018297E"/>
    <w:rsid w:val="0018415E"/>
    <w:rsid w:val="001909CC"/>
    <w:rsid w:val="00190BC5"/>
    <w:rsid w:val="00192896"/>
    <w:rsid w:val="001936FE"/>
    <w:rsid w:val="001A0918"/>
    <w:rsid w:val="001A115C"/>
    <w:rsid w:val="001A547F"/>
    <w:rsid w:val="001A70F4"/>
    <w:rsid w:val="001A7328"/>
    <w:rsid w:val="001B5DB4"/>
    <w:rsid w:val="001B5EA3"/>
    <w:rsid w:val="001B7002"/>
    <w:rsid w:val="001C1CDD"/>
    <w:rsid w:val="001C4296"/>
    <w:rsid w:val="001C67CD"/>
    <w:rsid w:val="001D0F5B"/>
    <w:rsid w:val="001D2063"/>
    <w:rsid w:val="001D3200"/>
    <w:rsid w:val="001D67D7"/>
    <w:rsid w:val="001D6AFE"/>
    <w:rsid w:val="001D6C8F"/>
    <w:rsid w:val="001D721B"/>
    <w:rsid w:val="001E2E2A"/>
    <w:rsid w:val="001E32FE"/>
    <w:rsid w:val="001E394F"/>
    <w:rsid w:val="001E6324"/>
    <w:rsid w:val="001E775F"/>
    <w:rsid w:val="001F1C3C"/>
    <w:rsid w:val="001F27CD"/>
    <w:rsid w:val="001F55E2"/>
    <w:rsid w:val="001F5A4F"/>
    <w:rsid w:val="001F6C36"/>
    <w:rsid w:val="00201E4D"/>
    <w:rsid w:val="00205338"/>
    <w:rsid w:val="0020652E"/>
    <w:rsid w:val="00210D5E"/>
    <w:rsid w:val="00215022"/>
    <w:rsid w:val="002158DB"/>
    <w:rsid w:val="002210E1"/>
    <w:rsid w:val="00222F8A"/>
    <w:rsid w:val="002241A8"/>
    <w:rsid w:val="00225B44"/>
    <w:rsid w:val="00227362"/>
    <w:rsid w:val="0022785C"/>
    <w:rsid w:val="002323A7"/>
    <w:rsid w:val="002328BC"/>
    <w:rsid w:val="00233465"/>
    <w:rsid w:val="0023399C"/>
    <w:rsid w:val="0023428E"/>
    <w:rsid w:val="002372A7"/>
    <w:rsid w:val="002417EC"/>
    <w:rsid w:val="00251072"/>
    <w:rsid w:val="0025332A"/>
    <w:rsid w:val="0025703E"/>
    <w:rsid w:val="00260334"/>
    <w:rsid w:val="00264A63"/>
    <w:rsid w:val="0026621D"/>
    <w:rsid w:val="0026765E"/>
    <w:rsid w:val="00270FE8"/>
    <w:rsid w:val="00271DD1"/>
    <w:rsid w:val="00272B97"/>
    <w:rsid w:val="00275A23"/>
    <w:rsid w:val="0027667C"/>
    <w:rsid w:val="0028079B"/>
    <w:rsid w:val="00280D34"/>
    <w:rsid w:val="00282103"/>
    <w:rsid w:val="002866F4"/>
    <w:rsid w:val="00290789"/>
    <w:rsid w:val="00290D8E"/>
    <w:rsid w:val="00290E6F"/>
    <w:rsid w:val="0029165C"/>
    <w:rsid w:val="00292E6B"/>
    <w:rsid w:val="002955A0"/>
    <w:rsid w:val="00297718"/>
    <w:rsid w:val="002A1B5E"/>
    <w:rsid w:val="002A4B8A"/>
    <w:rsid w:val="002A5F85"/>
    <w:rsid w:val="002B1BD2"/>
    <w:rsid w:val="002B2ECA"/>
    <w:rsid w:val="002B371F"/>
    <w:rsid w:val="002B4C0D"/>
    <w:rsid w:val="002B59CB"/>
    <w:rsid w:val="002B62A4"/>
    <w:rsid w:val="002B6FC5"/>
    <w:rsid w:val="002B7A5D"/>
    <w:rsid w:val="002C131A"/>
    <w:rsid w:val="002C2724"/>
    <w:rsid w:val="002C50DD"/>
    <w:rsid w:val="002C58AB"/>
    <w:rsid w:val="002D1C6B"/>
    <w:rsid w:val="002D3052"/>
    <w:rsid w:val="002D56DB"/>
    <w:rsid w:val="002D610B"/>
    <w:rsid w:val="002D6D62"/>
    <w:rsid w:val="002E020D"/>
    <w:rsid w:val="002E394E"/>
    <w:rsid w:val="002E49EE"/>
    <w:rsid w:val="002E4D33"/>
    <w:rsid w:val="002F5DC8"/>
    <w:rsid w:val="00303EDE"/>
    <w:rsid w:val="00306958"/>
    <w:rsid w:val="0031261E"/>
    <w:rsid w:val="00314FDD"/>
    <w:rsid w:val="00317DA6"/>
    <w:rsid w:val="00321B7E"/>
    <w:rsid w:val="00325A2C"/>
    <w:rsid w:val="00325A9B"/>
    <w:rsid w:val="00335458"/>
    <w:rsid w:val="00335694"/>
    <w:rsid w:val="00335BE1"/>
    <w:rsid w:val="0034302E"/>
    <w:rsid w:val="00343189"/>
    <w:rsid w:val="00344ECA"/>
    <w:rsid w:val="003504A6"/>
    <w:rsid w:val="00357B9A"/>
    <w:rsid w:val="003615DE"/>
    <w:rsid w:val="00362757"/>
    <w:rsid w:val="003701DE"/>
    <w:rsid w:val="003709A2"/>
    <w:rsid w:val="00373904"/>
    <w:rsid w:val="00377534"/>
    <w:rsid w:val="003777D5"/>
    <w:rsid w:val="00377D5D"/>
    <w:rsid w:val="0038143C"/>
    <w:rsid w:val="00390B61"/>
    <w:rsid w:val="00391657"/>
    <w:rsid w:val="00393C5F"/>
    <w:rsid w:val="00394608"/>
    <w:rsid w:val="003A02CF"/>
    <w:rsid w:val="003A49E7"/>
    <w:rsid w:val="003A4FCE"/>
    <w:rsid w:val="003A53B3"/>
    <w:rsid w:val="003A6F44"/>
    <w:rsid w:val="003A7E54"/>
    <w:rsid w:val="003B22B2"/>
    <w:rsid w:val="003B2F88"/>
    <w:rsid w:val="003B32DF"/>
    <w:rsid w:val="003B3E86"/>
    <w:rsid w:val="003B4A28"/>
    <w:rsid w:val="003B5E72"/>
    <w:rsid w:val="003B6348"/>
    <w:rsid w:val="003B727E"/>
    <w:rsid w:val="003C33AE"/>
    <w:rsid w:val="003C3B9B"/>
    <w:rsid w:val="003C7811"/>
    <w:rsid w:val="003D0A2E"/>
    <w:rsid w:val="003D1DEF"/>
    <w:rsid w:val="003D5B5C"/>
    <w:rsid w:val="003D5CBA"/>
    <w:rsid w:val="003E12C6"/>
    <w:rsid w:val="003E309F"/>
    <w:rsid w:val="003F035D"/>
    <w:rsid w:val="003F6C29"/>
    <w:rsid w:val="004002EE"/>
    <w:rsid w:val="004012FC"/>
    <w:rsid w:val="004037B9"/>
    <w:rsid w:val="004056F3"/>
    <w:rsid w:val="00410DC1"/>
    <w:rsid w:val="00412E91"/>
    <w:rsid w:val="00422DCB"/>
    <w:rsid w:val="00425D12"/>
    <w:rsid w:val="00426EF5"/>
    <w:rsid w:val="00432B5D"/>
    <w:rsid w:val="00434928"/>
    <w:rsid w:val="00434DA1"/>
    <w:rsid w:val="004367FA"/>
    <w:rsid w:val="004370FD"/>
    <w:rsid w:val="0043781C"/>
    <w:rsid w:val="004416EA"/>
    <w:rsid w:val="00444614"/>
    <w:rsid w:val="004476B8"/>
    <w:rsid w:val="00450621"/>
    <w:rsid w:val="00453A93"/>
    <w:rsid w:val="004577FD"/>
    <w:rsid w:val="00465396"/>
    <w:rsid w:val="00466B4C"/>
    <w:rsid w:val="00471BA4"/>
    <w:rsid w:val="00473CC2"/>
    <w:rsid w:val="004750D9"/>
    <w:rsid w:val="00475313"/>
    <w:rsid w:val="00477544"/>
    <w:rsid w:val="00477C2A"/>
    <w:rsid w:val="0048318A"/>
    <w:rsid w:val="0048427C"/>
    <w:rsid w:val="0048629B"/>
    <w:rsid w:val="00494C70"/>
    <w:rsid w:val="00497971"/>
    <w:rsid w:val="004A26B5"/>
    <w:rsid w:val="004A3B44"/>
    <w:rsid w:val="004A440C"/>
    <w:rsid w:val="004A66EF"/>
    <w:rsid w:val="004B10B4"/>
    <w:rsid w:val="004B1563"/>
    <w:rsid w:val="004B74E1"/>
    <w:rsid w:val="004C22AC"/>
    <w:rsid w:val="004C27DF"/>
    <w:rsid w:val="004C29BD"/>
    <w:rsid w:val="004C31CD"/>
    <w:rsid w:val="004C34FE"/>
    <w:rsid w:val="004C3E0B"/>
    <w:rsid w:val="004C5DD7"/>
    <w:rsid w:val="004D0814"/>
    <w:rsid w:val="004D0D3E"/>
    <w:rsid w:val="004D0D40"/>
    <w:rsid w:val="004D359C"/>
    <w:rsid w:val="004D3A15"/>
    <w:rsid w:val="004D66E6"/>
    <w:rsid w:val="004D7EAE"/>
    <w:rsid w:val="004E3633"/>
    <w:rsid w:val="004E3820"/>
    <w:rsid w:val="004E4AB6"/>
    <w:rsid w:val="004E4CEF"/>
    <w:rsid w:val="004E5672"/>
    <w:rsid w:val="004E5C0E"/>
    <w:rsid w:val="004F023E"/>
    <w:rsid w:val="004F178F"/>
    <w:rsid w:val="004F3D87"/>
    <w:rsid w:val="004F494F"/>
    <w:rsid w:val="004F4DD5"/>
    <w:rsid w:val="004F5EBA"/>
    <w:rsid w:val="004F7D8F"/>
    <w:rsid w:val="00502273"/>
    <w:rsid w:val="00505FB3"/>
    <w:rsid w:val="00513CD1"/>
    <w:rsid w:val="00515C21"/>
    <w:rsid w:val="00523B22"/>
    <w:rsid w:val="00526555"/>
    <w:rsid w:val="00532EE2"/>
    <w:rsid w:val="0053359B"/>
    <w:rsid w:val="0053551A"/>
    <w:rsid w:val="005379A0"/>
    <w:rsid w:val="00541659"/>
    <w:rsid w:val="00542D84"/>
    <w:rsid w:val="0054531D"/>
    <w:rsid w:val="00545AF6"/>
    <w:rsid w:val="00555164"/>
    <w:rsid w:val="005558E8"/>
    <w:rsid w:val="00560577"/>
    <w:rsid w:val="00560657"/>
    <w:rsid w:val="00565779"/>
    <w:rsid w:val="0056772E"/>
    <w:rsid w:val="00575E58"/>
    <w:rsid w:val="00576574"/>
    <w:rsid w:val="00576CC4"/>
    <w:rsid w:val="005802AC"/>
    <w:rsid w:val="00580F90"/>
    <w:rsid w:val="0058244B"/>
    <w:rsid w:val="00582547"/>
    <w:rsid w:val="005852D9"/>
    <w:rsid w:val="00591F96"/>
    <w:rsid w:val="00592770"/>
    <w:rsid w:val="00594B94"/>
    <w:rsid w:val="00595578"/>
    <w:rsid w:val="0059568D"/>
    <w:rsid w:val="00595A88"/>
    <w:rsid w:val="005A484D"/>
    <w:rsid w:val="005A647D"/>
    <w:rsid w:val="005A65D4"/>
    <w:rsid w:val="005A6720"/>
    <w:rsid w:val="005A7002"/>
    <w:rsid w:val="005B0E4E"/>
    <w:rsid w:val="005B2182"/>
    <w:rsid w:val="005B240A"/>
    <w:rsid w:val="005B385E"/>
    <w:rsid w:val="005B48FC"/>
    <w:rsid w:val="005B51C0"/>
    <w:rsid w:val="005B57BF"/>
    <w:rsid w:val="005C01DA"/>
    <w:rsid w:val="005C0A01"/>
    <w:rsid w:val="005C127D"/>
    <w:rsid w:val="005C1AB8"/>
    <w:rsid w:val="005C269F"/>
    <w:rsid w:val="005C634B"/>
    <w:rsid w:val="005C6862"/>
    <w:rsid w:val="005C7721"/>
    <w:rsid w:val="005D0C39"/>
    <w:rsid w:val="005D1896"/>
    <w:rsid w:val="005D2774"/>
    <w:rsid w:val="005D3E4D"/>
    <w:rsid w:val="005D4DD1"/>
    <w:rsid w:val="005D5972"/>
    <w:rsid w:val="005D6857"/>
    <w:rsid w:val="005D6B49"/>
    <w:rsid w:val="005D7248"/>
    <w:rsid w:val="005D7C41"/>
    <w:rsid w:val="005E7A6D"/>
    <w:rsid w:val="005F158E"/>
    <w:rsid w:val="005F2863"/>
    <w:rsid w:val="005F4640"/>
    <w:rsid w:val="005F55C4"/>
    <w:rsid w:val="005F6C1A"/>
    <w:rsid w:val="00600835"/>
    <w:rsid w:val="00602322"/>
    <w:rsid w:val="00602DB7"/>
    <w:rsid w:val="00603228"/>
    <w:rsid w:val="0060503F"/>
    <w:rsid w:val="006058E2"/>
    <w:rsid w:val="00607779"/>
    <w:rsid w:val="00610762"/>
    <w:rsid w:val="00610C95"/>
    <w:rsid w:val="00613E49"/>
    <w:rsid w:val="00613E5E"/>
    <w:rsid w:val="00616188"/>
    <w:rsid w:val="00620CEB"/>
    <w:rsid w:val="00623061"/>
    <w:rsid w:val="0063262D"/>
    <w:rsid w:val="0063430A"/>
    <w:rsid w:val="00634A2C"/>
    <w:rsid w:val="0063635C"/>
    <w:rsid w:val="006402A2"/>
    <w:rsid w:val="0064227E"/>
    <w:rsid w:val="00646383"/>
    <w:rsid w:val="006503F3"/>
    <w:rsid w:val="00660F40"/>
    <w:rsid w:val="00664FDA"/>
    <w:rsid w:val="00673747"/>
    <w:rsid w:val="0067638C"/>
    <w:rsid w:val="00677707"/>
    <w:rsid w:val="00680D96"/>
    <w:rsid w:val="00687350"/>
    <w:rsid w:val="00692B95"/>
    <w:rsid w:val="006942E8"/>
    <w:rsid w:val="0069459F"/>
    <w:rsid w:val="00697744"/>
    <w:rsid w:val="006A0509"/>
    <w:rsid w:val="006A0CA5"/>
    <w:rsid w:val="006A0CCD"/>
    <w:rsid w:val="006A3995"/>
    <w:rsid w:val="006A4EF6"/>
    <w:rsid w:val="006A5E6E"/>
    <w:rsid w:val="006A6A37"/>
    <w:rsid w:val="006B33CF"/>
    <w:rsid w:val="006B5ECE"/>
    <w:rsid w:val="006B6710"/>
    <w:rsid w:val="006B78FE"/>
    <w:rsid w:val="006C1BFE"/>
    <w:rsid w:val="006C2576"/>
    <w:rsid w:val="006C29DB"/>
    <w:rsid w:val="006C41C6"/>
    <w:rsid w:val="006D0DBA"/>
    <w:rsid w:val="006D3B61"/>
    <w:rsid w:val="006D43B8"/>
    <w:rsid w:val="006D7F86"/>
    <w:rsid w:val="006E007D"/>
    <w:rsid w:val="006E06F4"/>
    <w:rsid w:val="006E24A3"/>
    <w:rsid w:val="006E4024"/>
    <w:rsid w:val="006F0C7C"/>
    <w:rsid w:val="006F1415"/>
    <w:rsid w:val="006F21EB"/>
    <w:rsid w:val="006F5783"/>
    <w:rsid w:val="006F5E09"/>
    <w:rsid w:val="006F6ED5"/>
    <w:rsid w:val="006F7C9E"/>
    <w:rsid w:val="007003AE"/>
    <w:rsid w:val="00701BEF"/>
    <w:rsid w:val="00704A4E"/>
    <w:rsid w:val="007100A7"/>
    <w:rsid w:val="007124E0"/>
    <w:rsid w:val="00715D96"/>
    <w:rsid w:val="00716986"/>
    <w:rsid w:val="00720063"/>
    <w:rsid w:val="00720571"/>
    <w:rsid w:val="00720753"/>
    <w:rsid w:val="0072193D"/>
    <w:rsid w:val="00725030"/>
    <w:rsid w:val="00727E9B"/>
    <w:rsid w:val="00732844"/>
    <w:rsid w:val="00732E50"/>
    <w:rsid w:val="0073388E"/>
    <w:rsid w:val="00735A50"/>
    <w:rsid w:val="00736CE2"/>
    <w:rsid w:val="007417EC"/>
    <w:rsid w:val="00745CC8"/>
    <w:rsid w:val="007460A6"/>
    <w:rsid w:val="00746641"/>
    <w:rsid w:val="0074794F"/>
    <w:rsid w:val="00747E33"/>
    <w:rsid w:val="007510A5"/>
    <w:rsid w:val="0075331A"/>
    <w:rsid w:val="00753D2B"/>
    <w:rsid w:val="00756BB0"/>
    <w:rsid w:val="0076185E"/>
    <w:rsid w:val="007622AD"/>
    <w:rsid w:val="00764BE1"/>
    <w:rsid w:val="0076586D"/>
    <w:rsid w:val="00765A76"/>
    <w:rsid w:val="00767DD3"/>
    <w:rsid w:val="00770141"/>
    <w:rsid w:val="0077392C"/>
    <w:rsid w:val="00775350"/>
    <w:rsid w:val="007803C6"/>
    <w:rsid w:val="007807C6"/>
    <w:rsid w:val="00780EBA"/>
    <w:rsid w:val="00781193"/>
    <w:rsid w:val="00783931"/>
    <w:rsid w:val="00784AB6"/>
    <w:rsid w:val="007875A0"/>
    <w:rsid w:val="00791906"/>
    <w:rsid w:val="007976F7"/>
    <w:rsid w:val="007A0587"/>
    <w:rsid w:val="007A114C"/>
    <w:rsid w:val="007A4A7E"/>
    <w:rsid w:val="007A4F48"/>
    <w:rsid w:val="007A57C6"/>
    <w:rsid w:val="007A799D"/>
    <w:rsid w:val="007B18F3"/>
    <w:rsid w:val="007B1CFB"/>
    <w:rsid w:val="007B4099"/>
    <w:rsid w:val="007B5675"/>
    <w:rsid w:val="007C20C7"/>
    <w:rsid w:val="007C2431"/>
    <w:rsid w:val="007C2ECB"/>
    <w:rsid w:val="007C34DA"/>
    <w:rsid w:val="007C3CCC"/>
    <w:rsid w:val="007C57F8"/>
    <w:rsid w:val="007D08EA"/>
    <w:rsid w:val="007D18A9"/>
    <w:rsid w:val="007D3C68"/>
    <w:rsid w:val="007D6429"/>
    <w:rsid w:val="007D7D64"/>
    <w:rsid w:val="007E2E24"/>
    <w:rsid w:val="007E43BC"/>
    <w:rsid w:val="007F0ADA"/>
    <w:rsid w:val="007F4C86"/>
    <w:rsid w:val="007F5AF0"/>
    <w:rsid w:val="007F6750"/>
    <w:rsid w:val="00800EAF"/>
    <w:rsid w:val="00805951"/>
    <w:rsid w:val="0081013E"/>
    <w:rsid w:val="00815910"/>
    <w:rsid w:val="0081769C"/>
    <w:rsid w:val="00826BC7"/>
    <w:rsid w:val="00832B73"/>
    <w:rsid w:val="0083474F"/>
    <w:rsid w:val="00836DBA"/>
    <w:rsid w:val="00837C4D"/>
    <w:rsid w:val="0084035F"/>
    <w:rsid w:val="00841351"/>
    <w:rsid w:val="0084620C"/>
    <w:rsid w:val="0084705C"/>
    <w:rsid w:val="0085267B"/>
    <w:rsid w:val="008534DA"/>
    <w:rsid w:val="008566D5"/>
    <w:rsid w:val="0086026B"/>
    <w:rsid w:val="0086033E"/>
    <w:rsid w:val="00860658"/>
    <w:rsid w:val="00860E87"/>
    <w:rsid w:val="00862747"/>
    <w:rsid w:val="00862ED1"/>
    <w:rsid w:val="008659B0"/>
    <w:rsid w:val="00866447"/>
    <w:rsid w:val="008665A0"/>
    <w:rsid w:val="0086716E"/>
    <w:rsid w:val="00871C68"/>
    <w:rsid w:val="00871F09"/>
    <w:rsid w:val="00875565"/>
    <w:rsid w:val="00880B9A"/>
    <w:rsid w:val="00880E44"/>
    <w:rsid w:val="008848DE"/>
    <w:rsid w:val="008853C8"/>
    <w:rsid w:val="00886964"/>
    <w:rsid w:val="0089364C"/>
    <w:rsid w:val="00896776"/>
    <w:rsid w:val="008A14E4"/>
    <w:rsid w:val="008A14EB"/>
    <w:rsid w:val="008A2193"/>
    <w:rsid w:val="008A2AFF"/>
    <w:rsid w:val="008A3F47"/>
    <w:rsid w:val="008A47E5"/>
    <w:rsid w:val="008A5CBB"/>
    <w:rsid w:val="008A79E7"/>
    <w:rsid w:val="008B7617"/>
    <w:rsid w:val="008C2DAE"/>
    <w:rsid w:val="008C2F9E"/>
    <w:rsid w:val="008C4075"/>
    <w:rsid w:val="008C4400"/>
    <w:rsid w:val="008C4473"/>
    <w:rsid w:val="008C7647"/>
    <w:rsid w:val="008D2404"/>
    <w:rsid w:val="008D30CC"/>
    <w:rsid w:val="008D3543"/>
    <w:rsid w:val="008D5791"/>
    <w:rsid w:val="008D5BA6"/>
    <w:rsid w:val="008D6C65"/>
    <w:rsid w:val="008D778E"/>
    <w:rsid w:val="008D7D4B"/>
    <w:rsid w:val="008E186C"/>
    <w:rsid w:val="008E5DC5"/>
    <w:rsid w:val="008E79BD"/>
    <w:rsid w:val="008F1030"/>
    <w:rsid w:val="008F2CE0"/>
    <w:rsid w:val="008F3C62"/>
    <w:rsid w:val="00901AFE"/>
    <w:rsid w:val="00902CDA"/>
    <w:rsid w:val="00903B16"/>
    <w:rsid w:val="00903E3C"/>
    <w:rsid w:val="009040A6"/>
    <w:rsid w:val="00904FFF"/>
    <w:rsid w:val="0090692F"/>
    <w:rsid w:val="00910151"/>
    <w:rsid w:val="00910F5A"/>
    <w:rsid w:val="009135F4"/>
    <w:rsid w:val="009162FD"/>
    <w:rsid w:val="00916F94"/>
    <w:rsid w:val="00926415"/>
    <w:rsid w:val="00927658"/>
    <w:rsid w:val="00931435"/>
    <w:rsid w:val="00932C2F"/>
    <w:rsid w:val="00933794"/>
    <w:rsid w:val="00933B74"/>
    <w:rsid w:val="009357EC"/>
    <w:rsid w:val="00936CCB"/>
    <w:rsid w:val="00937309"/>
    <w:rsid w:val="00940DC8"/>
    <w:rsid w:val="009467C0"/>
    <w:rsid w:val="0095042B"/>
    <w:rsid w:val="00950EF3"/>
    <w:rsid w:val="0095240D"/>
    <w:rsid w:val="00953F82"/>
    <w:rsid w:val="00954D73"/>
    <w:rsid w:val="00955BBA"/>
    <w:rsid w:val="00956933"/>
    <w:rsid w:val="00957630"/>
    <w:rsid w:val="00961685"/>
    <w:rsid w:val="0096171F"/>
    <w:rsid w:val="00961C75"/>
    <w:rsid w:val="00961CD5"/>
    <w:rsid w:val="00964345"/>
    <w:rsid w:val="00971409"/>
    <w:rsid w:val="00973CF0"/>
    <w:rsid w:val="00974BC6"/>
    <w:rsid w:val="00976FAB"/>
    <w:rsid w:val="00980343"/>
    <w:rsid w:val="00980BE0"/>
    <w:rsid w:val="009819C0"/>
    <w:rsid w:val="009830FA"/>
    <w:rsid w:val="00985ACD"/>
    <w:rsid w:val="009861CB"/>
    <w:rsid w:val="00986439"/>
    <w:rsid w:val="00986906"/>
    <w:rsid w:val="00986E9C"/>
    <w:rsid w:val="00986F1A"/>
    <w:rsid w:val="00987D56"/>
    <w:rsid w:val="009916A2"/>
    <w:rsid w:val="009945EC"/>
    <w:rsid w:val="00995F30"/>
    <w:rsid w:val="009969BD"/>
    <w:rsid w:val="009A020C"/>
    <w:rsid w:val="009A446E"/>
    <w:rsid w:val="009A6465"/>
    <w:rsid w:val="009B04B7"/>
    <w:rsid w:val="009B0CB9"/>
    <w:rsid w:val="009B2EDB"/>
    <w:rsid w:val="009B4623"/>
    <w:rsid w:val="009B65BE"/>
    <w:rsid w:val="009C2F86"/>
    <w:rsid w:val="009C523C"/>
    <w:rsid w:val="009C7C4E"/>
    <w:rsid w:val="009D1972"/>
    <w:rsid w:val="009D268E"/>
    <w:rsid w:val="009D277E"/>
    <w:rsid w:val="009D4380"/>
    <w:rsid w:val="009D76F1"/>
    <w:rsid w:val="009E009F"/>
    <w:rsid w:val="009E180D"/>
    <w:rsid w:val="009E1F42"/>
    <w:rsid w:val="009E470B"/>
    <w:rsid w:val="009E5E61"/>
    <w:rsid w:val="009E63BD"/>
    <w:rsid w:val="009E6A1A"/>
    <w:rsid w:val="009E70C8"/>
    <w:rsid w:val="009E744F"/>
    <w:rsid w:val="009E7AE8"/>
    <w:rsid w:val="009F059C"/>
    <w:rsid w:val="009F2788"/>
    <w:rsid w:val="009F341F"/>
    <w:rsid w:val="009F6D4C"/>
    <w:rsid w:val="00A01D0C"/>
    <w:rsid w:val="00A02AC2"/>
    <w:rsid w:val="00A049CF"/>
    <w:rsid w:val="00A04C2D"/>
    <w:rsid w:val="00A06C36"/>
    <w:rsid w:val="00A06CB4"/>
    <w:rsid w:val="00A074D2"/>
    <w:rsid w:val="00A10721"/>
    <w:rsid w:val="00A121D3"/>
    <w:rsid w:val="00A12357"/>
    <w:rsid w:val="00A135F4"/>
    <w:rsid w:val="00A16519"/>
    <w:rsid w:val="00A17148"/>
    <w:rsid w:val="00A17C68"/>
    <w:rsid w:val="00A2555B"/>
    <w:rsid w:val="00A27F32"/>
    <w:rsid w:val="00A30D54"/>
    <w:rsid w:val="00A330EA"/>
    <w:rsid w:val="00A33D6E"/>
    <w:rsid w:val="00A37040"/>
    <w:rsid w:val="00A437E1"/>
    <w:rsid w:val="00A45069"/>
    <w:rsid w:val="00A463B5"/>
    <w:rsid w:val="00A51D65"/>
    <w:rsid w:val="00A5280A"/>
    <w:rsid w:val="00A53C3D"/>
    <w:rsid w:val="00A54AE9"/>
    <w:rsid w:val="00A648FD"/>
    <w:rsid w:val="00A71B0E"/>
    <w:rsid w:val="00A732E1"/>
    <w:rsid w:val="00A759D4"/>
    <w:rsid w:val="00A76604"/>
    <w:rsid w:val="00A77606"/>
    <w:rsid w:val="00A811AF"/>
    <w:rsid w:val="00A8149C"/>
    <w:rsid w:val="00A81BB1"/>
    <w:rsid w:val="00A82ABF"/>
    <w:rsid w:val="00A856D8"/>
    <w:rsid w:val="00A92394"/>
    <w:rsid w:val="00AA1E78"/>
    <w:rsid w:val="00AA4C3A"/>
    <w:rsid w:val="00AA54B6"/>
    <w:rsid w:val="00AA7CC7"/>
    <w:rsid w:val="00AB040C"/>
    <w:rsid w:val="00AB0FE8"/>
    <w:rsid w:val="00AB6FD4"/>
    <w:rsid w:val="00AB7651"/>
    <w:rsid w:val="00AC19B8"/>
    <w:rsid w:val="00AC72FA"/>
    <w:rsid w:val="00AD0710"/>
    <w:rsid w:val="00AD078C"/>
    <w:rsid w:val="00AD0F1A"/>
    <w:rsid w:val="00AD2930"/>
    <w:rsid w:val="00AD3590"/>
    <w:rsid w:val="00AE19CE"/>
    <w:rsid w:val="00AE42CE"/>
    <w:rsid w:val="00AE4D88"/>
    <w:rsid w:val="00AE515B"/>
    <w:rsid w:val="00AE5615"/>
    <w:rsid w:val="00AE7169"/>
    <w:rsid w:val="00AF3022"/>
    <w:rsid w:val="00AF35A8"/>
    <w:rsid w:val="00AF3E85"/>
    <w:rsid w:val="00AF654B"/>
    <w:rsid w:val="00AF6E0D"/>
    <w:rsid w:val="00B00F9C"/>
    <w:rsid w:val="00B034C5"/>
    <w:rsid w:val="00B0624B"/>
    <w:rsid w:val="00B06859"/>
    <w:rsid w:val="00B07292"/>
    <w:rsid w:val="00B12502"/>
    <w:rsid w:val="00B138D9"/>
    <w:rsid w:val="00B15111"/>
    <w:rsid w:val="00B170D6"/>
    <w:rsid w:val="00B20D9F"/>
    <w:rsid w:val="00B2366C"/>
    <w:rsid w:val="00B2440D"/>
    <w:rsid w:val="00B30232"/>
    <w:rsid w:val="00B32AC0"/>
    <w:rsid w:val="00B3310E"/>
    <w:rsid w:val="00B34313"/>
    <w:rsid w:val="00B36182"/>
    <w:rsid w:val="00B41CDB"/>
    <w:rsid w:val="00B44AB6"/>
    <w:rsid w:val="00B44DFC"/>
    <w:rsid w:val="00B4617B"/>
    <w:rsid w:val="00B46891"/>
    <w:rsid w:val="00B51029"/>
    <w:rsid w:val="00B5540B"/>
    <w:rsid w:val="00B57860"/>
    <w:rsid w:val="00B60532"/>
    <w:rsid w:val="00B66866"/>
    <w:rsid w:val="00B66BB1"/>
    <w:rsid w:val="00B70118"/>
    <w:rsid w:val="00B7388E"/>
    <w:rsid w:val="00B75666"/>
    <w:rsid w:val="00B771A0"/>
    <w:rsid w:val="00B8216A"/>
    <w:rsid w:val="00B83544"/>
    <w:rsid w:val="00B85754"/>
    <w:rsid w:val="00B9030F"/>
    <w:rsid w:val="00B903E0"/>
    <w:rsid w:val="00B928ED"/>
    <w:rsid w:val="00B948EF"/>
    <w:rsid w:val="00B9663F"/>
    <w:rsid w:val="00BA0170"/>
    <w:rsid w:val="00BA0667"/>
    <w:rsid w:val="00BA2190"/>
    <w:rsid w:val="00BA644E"/>
    <w:rsid w:val="00BA6D55"/>
    <w:rsid w:val="00BA717F"/>
    <w:rsid w:val="00BA7481"/>
    <w:rsid w:val="00BB00E9"/>
    <w:rsid w:val="00BB50F3"/>
    <w:rsid w:val="00BB7A34"/>
    <w:rsid w:val="00BC0199"/>
    <w:rsid w:val="00BC0FA5"/>
    <w:rsid w:val="00BC1077"/>
    <w:rsid w:val="00BD0E1D"/>
    <w:rsid w:val="00BD1842"/>
    <w:rsid w:val="00BD1E28"/>
    <w:rsid w:val="00BD1FA4"/>
    <w:rsid w:val="00BD4F60"/>
    <w:rsid w:val="00BD5485"/>
    <w:rsid w:val="00BD5BEE"/>
    <w:rsid w:val="00BD681B"/>
    <w:rsid w:val="00BD7857"/>
    <w:rsid w:val="00BE51E3"/>
    <w:rsid w:val="00BE7814"/>
    <w:rsid w:val="00BF1936"/>
    <w:rsid w:val="00C032C3"/>
    <w:rsid w:val="00C03DBC"/>
    <w:rsid w:val="00C04A59"/>
    <w:rsid w:val="00C06497"/>
    <w:rsid w:val="00C1636B"/>
    <w:rsid w:val="00C16AB8"/>
    <w:rsid w:val="00C17D76"/>
    <w:rsid w:val="00C20760"/>
    <w:rsid w:val="00C22382"/>
    <w:rsid w:val="00C22F15"/>
    <w:rsid w:val="00C24DF7"/>
    <w:rsid w:val="00C301BE"/>
    <w:rsid w:val="00C34139"/>
    <w:rsid w:val="00C352C8"/>
    <w:rsid w:val="00C35584"/>
    <w:rsid w:val="00C36C63"/>
    <w:rsid w:val="00C37BB2"/>
    <w:rsid w:val="00C42A06"/>
    <w:rsid w:val="00C46881"/>
    <w:rsid w:val="00C47815"/>
    <w:rsid w:val="00C50154"/>
    <w:rsid w:val="00C51251"/>
    <w:rsid w:val="00C514A8"/>
    <w:rsid w:val="00C5262C"/>
    <w:rsid w:val="00C52C94"/>
    <w:rsid w:val="00C57B52"/>
    <w:rsid w:val="00C6081E"/>
    <w:rsid w:val="00C60855"/>
    <w:rsid w:val="00C61387"/>
    <w:rsid w:val="00C61B00"/>
    <w:rsid w:val="00C621B5"/>
    <w:rsid w:val="00C63BE5"/>
    <w:rsid w:val="00C65275"/>
    <w:rsid w:val="00C669D7"/>
    <w:rsid w:val="00C66B96"/>
    <w:rsid w:val="00C67626"/>
    <w:rsid w:val="00C716F1"/>
    <w:rsid w:val="00C721DC"/>
    <w:rsid w:val="00C724A9"/>
    <w:rsid w:val="00C72C28"/>
    <w:rsid w:val="00C750BD"/>
    <w:rsid w:val="00C767CE"/>
    <w:rsid w:val="00C77B5B"/>
    <w:rsid w:val="00C82450"/>
    <w:rsid w:val="00C830E6"/>
    <w:rsid w:val="00C838AD"/>
    <w:rsid w:val="00C84BAB"/>
    <w:rsid w:val="00C84C4D"/>
    <w:rsid w:val="00C91DE3"/>
    <w:rsid w:val="00C92562"/>
    <w:rsid w:val="00C9507D"/>
    <w:rsid w:val="00C95710"/>
    <w:rsid w:val="00C96FF2"/>
    <w:rsid w:val="00CA039B"/>
    <w:rsid w:val="00CA70CF"/>
    <w:rsid w:val="00CB04BF"/>
    <w:rsid w:val="00CB33E6"/>
    <w:rsid w:val="00CB4579"/>
    <w:rsid w:val="00CB47EC"/>
    <w:rsid w:val="00CB56D1"/>
    <w:rsid w:val="00CB6F02"/>
    <w:rsid w:val="00CC1304"/>
    <w:rsid w:val="00CC1897"/>
    <w:rsid w:val="00CC1A2F"/>
    <w:rsid w:val="00CC1DD6"/>
    <w:rsid w:val="00CC565F"/>
    <w:rsid w:val="00CC7E00"/>
    <w:rsid w:val="00CD1319"/>
    <w:rsid w:val="00CD32A7"/>
    <w:rsid w:val="00CD519B"/>
    <w:rsid w:val="00CD6CF1"/>
    <w:rsid w:val="00CD7FE5"/>
    <w:rsid w:val="00CE0D2B"/>
    <w:rsid w:val="00CE2882"/>
    <w:rsid w:val="00CE44D0"/>
    <w:rsid w:val="00CE7125"/>
    <w:rsid w:val="00CF0E42"/>
    <w:rsid w:val="00CF174B"/>
    <w:rsid w:val="00CF1964"/>
    <w:rsid w:val="00CF31C5"/>
    <w:rsid w:val="00CF3626"/>
    <w:rsid w:val="00CF55C4"/>
    <w:rsid w:val="00CF6C83"/>
    <w:rsid w:val="00D029BD"/>
    <w:rsid w:val="00D040B5"/>
    <w:rsid w:val="00D06BC1"/>
    <w:rsid w:val="00D07A81"/>
    <w:rsid w:val="00D11E9E"/>
    <w:rsid w:val="00D1500D"/>
    <w:rsid w:val="00D15F7D"/>
    <w:rsid w:val="00D17262"/>
    <w:rsid w:val="00D17469"/>
    <w:rsid w:val="00D226AE"/>
    <w:rsid w:val="00D24575"/>
    <w:rsid w:val="00D33ED3"/>
    <w:rsid w:val="00D3630E"/>
    <w:rsid w:val="00D363F0"/>
    <w:rsid w:val="00D418CB"/>
    <w:rsid w:val="00D42212"/>
    <w:rsid w:val="00D42603"/>
    <w:rsid w:val="00D44F2B"/>
    <w:rsid w:val="00D50890"/>
    <w:rsid w:val="00D53239"/>
    <w:rsid w:val="00D53405"/>
    <w:rsid w:val="00D53E20"/>
    <w:rsid w:val="00D55421"/>
    <w:rsid w:val="00D55544"/>
    <w:rsid w:val="00D55CF2"/>
    <w:rsid w:val="00D57798"/>
    <w:rsid w:val="00D63307"/>
    <w:rsid w:val="00D74EB0"/>
    <w:rsid w:val="00D77B73"/>
    <w:rsid w:val="00D80432"/>
    <w:rsid w:val="00D8262D"/>
    <w:rsid w:val="00D84F47"/>
    <w:rsid w:val="00D86DD0"/>
    <w:rsid w:val="00D87493"/>
    <w:rsid w:val="00D962A8"/>
    <w:rsid w:val="00D96913"/>
    <w:rsid w:val="00D97753"/>
    <w:rsid w:val="00DA044C"/>
    <w:rsid w:val="00DA33BA"/>
    <w:rsid w:val="00DA63EB"/>
    <w:rsid w:val="00DA7D0F"/>
    <w:rsid w:val="00DB4757"/>
    <w:rsid w:val="00DB62C9"/>
    <w:rsid w:val="00DB6A95"/>
    <w:rsid w:val="00DB6D81"/>
    <w:rsid w:val="00DC1679"/>
    <w:rsid w:val="00DC269E"/>
    <w:rsid w:val="00DC3585"/>
    <w:rsid w:val="00DC419F"/>
    <w:rsid w:val="00DC6B61"/>
    <w:rsid w:val="00DC7CCE"/>
    <w:rsid w:val="00DD161F"/>
    <w:rsid w:val="00DD18FE"/>
    <w:rsid w:val="00DE270C"/>
    <w:rsid w:val="00DE57A7"/>
    <w:rsid w:val="00DE67D8"/>
    <w:rsid w:val="00DE7DA8"/>
    <w:rsid w:val="00DF4C13"/>
    <w:rsid w:val="00DF4DB2"/>
    <w:rsid w:val="00DF645E"/>
    <w:rsid w:val="00E004AA"/>
    <w:rsid w:val="00E006F2"/>
    <w:rsid w:val="00E1019B"/>
    <w:rsid w:val="00E10FF9"/>
    <w:rsid w:val="00E134B4"/>
    <w:rsid w:val="00E1350A"/>
    <w:rsid w:val="00E13BD2"/>
    <w:rsid w:val="00E1526A"/>
    <w:rsid w:val="00E157DB"/>
    <w:rsid w:val="00E16EF5"/>
    <w:rsid w:val="00E21675"/>
    <w:rsid w:val="00E21FF5"/>
    <w:rsid w:val="00E228A3"/>
    <w:rsid w:val="00E2659A"/>
    <w:rsid w:val="00E27ED6"/>
    <w:rsid w:val="00E31A3F"/>
    <w:rsid w:val="00E322F3"/>
    <w:rsid w:val="00E32BB1"/>
    <w:rsid w:val="00E3406F"/>
    <w:rsid w:val="00E34159"/>
    <w:rsid w:val="00E358C8"/>
    <w:rsid w:val="00E35EDE"/>
    <w:rsid w:val="00E41082"/>
    <w:rsid w:val="00E41768"/>
    <w:rsid w:val="00E50ADD"/>
    <w:rsid w:val="00E50FA3"/>
    <w:rsid w:val="00E5176A"/>
    <w:rsid w:val="00E51CDA"/>
    <w:rsid w:val="00E55683"/>
    <w:rsid w:val="00E60410"/>
    <w:rsid w:val="00E60CCE"/>
    <w:rsid w:val="00E6311B"/>
    <w:rsid w:val="00E64293"/>
    <w:rsid w:val="00E6685D"/>
    <w:rsid w:val="00E70111"/>
    <w:rsid w:val="00E71BAB"/>
    <w:rsid w:val="00E75EDF"/>
    <w:rsid w:val="00E77B00"/>
    <w:rsid w:val="00E77D61"/>
    <w:rsid w:val="00E8295E"/>
    <w:rsid w:val="00E8491A"/>
    <w:rsid w:val="00E8552A"/>
    <w:rsid w:val="00E85FAB"/>
    <w:rsid w:val="00E860BD"/>
    <w:rsid w:val="00E95C01"/>
    <w:rsid w:val="00EA1D76"/>
    <w:rsid w:val="00EA20C9"/>
    <w:rsid w:val="00EA2B8A"/>
    <w:rsid w:val="00EA467D"/>
    <w:rsid w:val="00EA4EF8"/>
    <w:rsid w:val="00EB03CD"/>
    <w:rsid w:val="00EB1BC1"/>
    <w:rsid w:val="00EB1BCE"/>
    <w:rsid w:val="00EB2497"/>
    <w:rsid w:val="00EB2BBF"/>
    <w:rsid w:val="00EB7E96"/>
    <w:rsid w:val="00EC0BF6"/>
    <w:rsid w:val="00EC34F2"/>
    <w:rsid w:val="00EC4BB6"/>
    <w:rsid w:val="00ED04DC"/>
    <w:rsid w:val="00ED0AAD"/>
    <w:rsid w:val="00ED3E41"/>
    <w:rsid w:val="00EE2576"/>
    <w:rsid w:val="00EE2D8C"/>
    <w:rsid w:val="00EE57BA"/>
    <w:rsid w:val="00EF00FC"/>
    <w:rsid w:val="00EF1FDC"/>
    <w:rsid w:val="00EF305D"/>
    <w:rsid w:val="00EF30A0"/>
    <w:rsid w:val="00F04739"/>
    <w:rsid w:val="00F07BF7"/>
    <w:rsid w:val="00F104F4"/>
    <w:rsid w:val="00F147A8"/>
    <w:rsid w:val="00F15935"/>
    <w:rsid w:val="00F15C4C"/>
    <w:rsid w:val="00F16F26"/>
    <w:rsid w:val="00F210B8"/>
    <w:rsid w:val="00F23A90"/>
    <w:rsid w:val="00F23E09"/>
    <w:rsid w:val="00F2406C"/>
    <w:rsid w:val="00F26BD3"/>
    <w:rsid w:val="00F300DA"/>
    <w:rsid w:val="00F30FC6"/>
    <w:rsid w:val="00F313BE"/>
    <w:rsid w:val="00F34C21"/>
    <w:rsid w:val="00F34C55"/>
    <w:rsid w:val="00F42247"/>
    <w:rsid w:val="00F42581"/>
    <w:rsid w:val="00F459CF"/>
    <w:rsid w:val="00F52691"/>
    <w:rsid w:val="00F54AA9"/>
    <w:rsid w:val="00F5686F"/>
    <w:rsid w:val="00F57A09"/>
    <w:rsid w:val="00F601E2"/>
    <w:rsid w:val="00F60A63"/>
    <w:rsid w:val="00F61304"/>
    <w:rsid w:val="00F61BDC"/>
    <w:rsid w:val="00F637CF"/>
    <w:rsid w:val="00F6397C"/>
    <w:rsid w:val="00F6675C"/>
    <w:rsid w:val="00F67DB2"/>
    <w:rsid w:val="00F7305E"/>
    <w:rsid w:val="00F749D3"/>
    <w:rsid w:val="00F7527F"/>
    <w:rsid w:val="00F753B9"/>
    <w:rsid w:val="00F75D33"/>
    <w:rsid w:val="00F76852"/>
    <w:rsid w:val="00F80C43"/>
    <w:rsid w:val="00F818F7"/>
    <w:rsid w:val="00F82306"/>
    <w:rsid w:val="00F8695F"/>
    <w:rsid w:val="00F929E1"/>
    <w:rsid w:val="00F95C44"/>
    <w:rsid w:val="00F96A37"/>
    <w:rsid w:val="00F971D5"/>
    <w:rsid w:val="00FA0B05"/>
    <w:rsid w:val="00FA1E70"/>
    <w:rsid w:val="00FA6549"/>
    <w:rsid w:val="00FA6604"/>
    <w:rsid w:val="00FA71C0"/>
    <w:rsid w:val="00FB2F8B"/>
    <w:rsid w:val="00FC5FC4"/>
    <w:rsid w:val="00FC6054"/>
    <w:rsid w:val="00FD1A80"/>
    <w:rsid w:val="00FD442A"/>
    <w:rsid w:val="00FD7912"/>
    <w:rsid w:val="00FE055B"/>
    <w:rsid w:val="00FE10CE"/>
    <w:rsid w:val="00FE1C5A"/>
    <w:rsid w:val="00FE256F"/>
    <w:rsid w:val="00FE5435"/>
    <w:rsid w:val="00FE5EE7"/>
    <w:rsid w:val="00FE637C"/>
    <w:rsid w:val="00FE65C3"/>
    <w:rsid w:val="00FE6EE8"/>
    <w:rsid w:val="00FE79D4"/>
    <w:rsid w:val="00FE7ACE"/>
    <w:rsid w:val="00FF12D3"/>
    <w:rsid w:val="00FF1B59"/>
    <w:rsid w:val="00FF2E19"/>
    <w:rsid w:val="00FF5C6E"/>
    <w:rsid w:val="00FF70E4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7A52"/>
  <w15:docId w15:val="{F025A1B7-717D-4768-BDAC-DB568A97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B727E"/>
    <w:rPr>
      <w:color w:val="00000A"/>
      <w:sz w:val="24"/>
      <w:szCs w:val="24"/>
      <w:lang w:val="el-GR" w:eastAsia="el-GR"/>
    </w:rPr>
  </w:style>
  <w:style w:type="paragraph" w:styleId="1">
    <w:name w:val="heading 1"/>
    <w:basedOn w:val="a"/>
    <w:qFormat/>
    <w:rsid w:val="00D15F7D"/>
    <w:pPr>
      <w:keepNext/>
      <w:spacing w:line="360" w:lineRule="auto"/>
      <w:jc w:val="right"/>
      <w:outlineLvl w:val="0"/>
    </w:pPr>
    <w:rPr>
      <w:sz w:val="30"/>
    </w:rPr>
  </w:style>
  <w:style w:type="paragraph" w:styleId="2">
    <w:name w:val="heading 2"/>
    <w:basedOn w:val="a"/>
    <w:qFormat/>
    <w:rsid w:val="00D15F7D"/>
    <w:pPr>
      <w:keepNext/>
      <w:spacing w:before="120" w:line="360" w:lineRule="auto"/>
      <w:outlineLvl w:val="1"/>
    </w:pPr>
    <w:rPr>
      <w:rFonts w:ascii="Arial" w:hAnsi="Arial" w:cs="Arial"/>
      <w:b/>
      <w:bCs/>
      <w:sz w:val="30"/>
    </w:rPr>
  </w:style>
  <w:style w:type="paragraph" w:styleId="3">
    <w:name w:val="heading 3"/>
    <w:basedOn w:val="a"/>
    <w:qFormat/>
    <w:rsid w:val="00D15F7D"/>
    <w:pPr>
      <w:keepNext/>
      <w:ind w:left="2880" w:firstLine="720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qFormat/>
    <w:rsid w:val="00D15F7D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5">
    <w:name w:val="heading 5"/>
    <w:basedOn w:val="a"/>
    <w:qFormat/>
    <w:rsid w:val="00D15F7D"/>
    <w:pPr>
      <w:keepNext/>
      <w:spacing w:before="200" w:after="200" w:line="480" w:lineRule="auto"/>
      <w:outlineLvl w:val="4"/>
    </w:pPr>
    <w:rPr>
      <w:rFonts w:ascii="Arial" w:hAnsi="Arial" w:cs="Arial"/>
      <w:b/>
      <w:bCs/>
      <w:caps/>
      <w:sz w:val="28"/>
    </w:rPr>
  </w:style>
  <w:style w:type="paragraph" w:styleId="6">
    <w:name w:val="heading 6"/>
    <w:basedOn w:val="a"/>
    <w:qFormat/>
    <w:rsid w:val="00D15F7D"/>
    <w:pPr>
      <w:keepNext/>
      <w:spacing w:before="80"/>
      <w:outlineLvl w:val="5"/>
    </w:pPr>
    <w:rPr>
      <w:rFonts w:ascii="Arial" w:hAnsi="Arial" w:cs="Arial"/>
      <w:sz w:val="30"/>
    </w:rPr>
  </w:style>
  <w:style w:type="paragraph" w:styleId="7">
    <w:name w:val="heading 7"/>
    <w:basedOn w:val="a"/>
    <w:qFormat/>
    <w:rsid w:val="00D15F7D"/>
    <w:pPr>
      <w:keepNext/>
      <w:spacing w:before="120" w:line="360" w:lineRule="auto"/>
      <w:ind w:right="498"/>
      <w:outlineLvl w:val="6"/>
    </w:pPr>
    <w:rPr>
      <w:rFonts w:ascii="Arial" w:hAnsi="Arial" w:cs="Arial"/>
      <w:b/>
      <w:bCs/>
      <w:sz w:val="32"/>
    </w:rPr>
  </w:style>
  <w:style w:type="paragraph" w:styleId="8">
    <w:name w:val="heading 8"/>
    <w:basedOn w:val="a"/>
    <w:qFormat/>
    <w:rsid w:val="00D15F7D"/>
    <w:pPr>
      <w:keepNext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qFormat/>
    <w:rsid w:val="00D15F7D"/>
    <w:pPr>
      <w:keepNext/>
      <w:outlineLvl w:val="8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Characters">
    <w:name w:val="Footnote Characters"/>
    <w:qFormat/>
    <w:rsid w:val="00D15F7D"/>
    <w:rPr>
      <w:vertAlign w:val="superscript"/>
    </w:rPr>
  </w:style>
  <w:style w:type="character" w:customStyle="1" w:styleId="FootnoteAnchor">
    <w:name w:val="Footnote Anchor"/>
    <w:rsid w:val="00D15F7D"/>
    <w:rPr>
      <w:vertAlign w:val="superscript"/>
    </w:rPr>
  </w:style>
  <w:style w:type="character" w:customStyle="1" w:styleId="Char">
    <w:name w:val="Κεφαλίδα Char"/>
    <w:basedOn w:val="a0"/>
    <w:qFormat/>
    <w:rsid w:val="00D15F7D"/>
    <w:rPr>
      <w:sz w:val="24"/>
      <w:szCs w:val="24"/>
      <w:lang w:val="el-GR" w:eastAsia="el-GR"/>
    </w:rPr>
  </w:style>
  <w:style w:type="character" w:customStyle="1" w:styleId="Char0">
    <w:name w:val="Υποσέλιδο Char"/>
    <w:basedOn w:val="a0"/>
    <w:qFormat/>
    <w:rsid w:val="00D15F7D"/>
    <w:rPr>
      <w:sz w:val="24"/>
      <w:szCs w:val="24"/>
      <w:lang w:val="el-GR" w:eastAsia="el-GR"/>
    </w:rPr>
  </w:style>
  <w:style w:type="paragraph" w:customStyle="1" w:styleId="Heading">
    <w:name w:val="Heading"/>
    <w:basedOn w:val="a"/>
    <w:next w:val="a3"/>
    <w:qFormat/>
    <w:rsid w:val="00D15F7D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link w:val="Char1"/>
    <w:rsid w:val="00D15F7D"/>
    <w:rPr>
      <w:rFonts w:ascii="Arial" w:hAnsi="Arial" w:cs="Arial"/>
      <w:b/>
      <w:bCs/>
      <w:sz w:val="28"/>
    </w:rPr>
  </w:style>
  <w:style w:type="paragraph" w:styleId="a4">
    <w:name w:val="List"/>
    <w:basedOn w:val="a3"/>
    <w:rsid w:val="00D15F7D"/>
    <w:rPr>
      <w:rFonts w:cs="Lohit Devanagari"/>
    </w:rPr>
  </w:style>
  <w:style w:type="paragraph" w:styleId="a5">
    <w:name w:val="caption"/>
    <w:basedOn w:val="a"/>
    <w:qFormat/>
    <w:rsid w:val="00D15F7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rsid w:val="00D15F7D"/>
    <w:pPr>
      <w:suppressLineNumbers/>
    </w:pPr>
    <w:rPr>
      <w:rFonts w:cs="Lohit Devanagari"/>
    </w:rPr>
  </w:style>
  <w:style w:type="paragraph" w:styleId="20">
    <w:name w:val="Body Text 2"/>
    <w:basedOn w:val="a"/>
    <w:qFormat/>
    <w:rsid w:val="00D15F7D"/>
    <w:pPr>
      <w:spacing w:before="20" w:after="20"/>
    </w:pPr>
    <w:rPr>
      <w:rFonts w:ascii="Arial" w:hAnsi="Arial" w:cs="Arial"/>
      <w:sz w:val="22"/>
    </w:rPr>
  </w:style>
  <w:style w:type="paragraph" w:styleId="30">
    <w:name w:val="Body Text 3"/>
    <w:basedOn w:val="a"/>
    <w:qFormat/>
    <w:rsid w:val="00D15F7D"/>
    <w:rPr>
      <w:rFonts w:ascii="Arial" w:hAnsi="Arial" w:cs="Arial"/>
      <w:b/>
      <w:bCs/>
    </w:rPr>
  </w:style>
  <w:style w:type="paragraph" w:customStyle="1" w:styleId="Header2">
    <w:name w:val="Header 2"/>
    <w:basedOn w:val="2"/>
    <w:qFormat/>
    <w:rsid w:val="00D15F7D"/>
    <w:pPr>
      <w:spacing w:before="240" w:after="160" w:line="240" w:lineRule="auto"/>
      <w:jc w:val="center"/>
    </w:pPr>
    <w:rPr>
      <w:rFonts w:ascii="Times New Roman" w:eastAsia="Times" w:hAnsi="Times New Roman" w:cs="Times New Roman"/>
      <w:b w:val="0"/>
      <w:bCs w:val="0"/>
      <w:smallCaps/>
      <w:sz w:val="24"/>
      <w:szCs w:val="20"/>
      <w:lang w:val="en-US"/>
    </w:rPr>
  </w:style>
  <w:style w:type="paragraph" w:styleId="a6">
    <w:name w:val="footnote text"/>
    <w:basedOn w:val="a"/>
    <w:rsid w:val="00D15F7D"/>
    <w:rPr>
      <w:sz w:val="20"/>
      <w:szCs w:val="20"/>
    </w:rPr>
  </w:style>
  <w:style w:type="paragraph" w:styleId="a7">
    <w:name w:val="Balloon Text"/>
    <w:basedOn w:val="a"/>
    <w:qFormat/>
    <w:rsid w:val="00D15F7D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15F7D"/>
    <w:pPr>
      <w:tabs>
        <w:tab w:val="center" w:pos="4320"/>
        <w:tab w:val="right" w:pos="8640"/>
      </w:tabs>
    </w:pPr>
  </w:style>
  <w:style w:type="paragraph" w:styleId="a9">
    <w:name w:val="footer"/>
    <w:basedOn w:val="a"/>
    <w:rsid w:val="00D15F7D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a"/>
    <w:qFormat/>
    <w:rsid w:val="00D15F7D"/>
    <w:pPr>
      <w:suppressLineNumbers/>
    </w:pPr>
  </w:style>
  <w:style w:type="paragraph" w:customStyle="1" w:styleId="TableHeading">
    <w:name w:val="Table Heading"/>
    <w:basedOn w:val="TableContents"/>
    <w:qFormat/>
    <w:rsid w:val="00D15F7D"/>
    <w:pPr>
      <w:jc w:val="center"/>
    </w:pPr>
    <w:rPr>
      <w:b/>
      <w:bCs/>
    </w:rPr>
  </w:style>
  <w:style w:type="character" w:styleId="aa">
    <w:name w:val="footnote reference"/>
    <w:basedOn w:val="a0"/>
    <w:uiPriority w:val="99"/>
    <w:semiHidden/>
    <w:unhideWhenUsed/>
    <w:rsid w:val="00E41768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523B22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523B22"/>
    <w:rPr>
      <w:sz w:val="20"/>
      <w:szCs w:val="20"/>
    </w:rPr>
  </w:style>
  <w:style w:type="character" w:customStyle="1" w:styleId="Char2">
    <w:name w:val="Κείμενο σχολίου Char"/>
    <w:basedOn w:val="a0"/>
    <w:link w:val="ac"/>
    <w:uiPriority w:val="99"/>
    <w:semiHidden/>
    <w:rsid w:val="00523B22"/>
    <w:rPr>
      <w:color w:val="00000A"/>
      <w:lang w:val="el-GR" w:eastAsia="el-GR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523B22"/>
    <w:rPr>
      <w:b/>
      <w:bCs/>
    </w:rPr>
  </w:style>
  <w:style w:type="character" w:customStyle="1" w:styleId="Char3">
    <w:name w:val="Θέμα σχολίου Char"/>
    <w:basedOn w:val="Char2"/>
    <w:link w:val="ad"/>
    <w:uiPriority w:val="99"/>
    <w:semiHidden/>
    <w:rsid w:val="00523B22"/>
    <w:rPr>
      <w:b/>
      <w:bCs/>
      <w:color w:val="00000A"/>
      <w:lang w:val="el-GR" w:eastAsia="el-GR"/>
    </w:rPr>
  </w:style>
  <w:style w:type="paragraph" w:styleId="ae">
    <w:name w:val="List Paragraph"/>
    <w:basedOn w:val="a"/>
    <w:uiPriority w:val="34"/>
    <w:qFormat/>
    <w:rsid w:val="00C77B5B"/>
    <w:pPr>
      <w:ind w:left="720"/>
      <w:contextualSpacing/>
    </w:pPr>
  </w:style>
  <w:style w:type="character" w:customStyle="1" w:styleId="Char1">
    <w:name w:val="Σώμα κειμένου Char"/>
    <w:basedOn w:val="a0"/>
    <w:link w:val="a3"/>
    <w:rsid w:val="00AB0FE8"/>
    <w:rPr>
      <w:rFonts w:ascii="Arial" w:hAnsi="Arial" w:cs="Arial"/>
      <w:b/>
      <w:bCs/>
      <w:color w:val="00000A"/>
      <w:sz w:val="28"/>
      <w:szCs w:val="24"/>
      <w:lang w:val="el-GR" w:eastAsia="el-GR"/>
    </w:rPr>
  </w:style>
  <w:style w:type="character" w:styleId="-">
    <w:name w:val="Hyperlink"/>
    <w:basedOn w:val="a0"/>
    <w:uiPriority w:val="99"/>
    <w:unhideWhenUsed/>
    <w:rsid w:val="00EB2BB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B2BBF"/>
    <w:rPr>
      <w:color w:val="605E5C"/>
      <w:shd w:val="clear" w:color="auto" w:fill="E1DFDD"/>
    </w:rPr>
  </w:style>
  <w:style w:type="paragraph" w:customStyle="1" w:styleId="Default">
    <w:name w:val="Default"/>
    <w:rsid w:val="00BE781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l-GR"/>
    </w:rPr>
  </w:style>
  <w:style w:type="character" w:styleId="af">
    <w:name w:val="page number"/>
    <w:basedOn w:val="a0"/>
    <w:uiPriority w:val="99"/>
    <w:semiHidden/>
    <w:unhideWhenUsed/>
    <w:rsid w:val="00B00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1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lani@upatras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FA981-2D5F-4465-892D-53EA2444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2335</Words>
  <Characters>12609</Characters>
  <Application>Microsoft Office Word</Application>
  <DocSecurity>0</DocSecurity>
  <Lines>105</Lines>
  <Paragraphs>29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Πρόγραμμα Μαθημάτων</vt:lpstr>
      <vt:lpstr>Πρόγραμμα Μαθημάτων</vt:lpstr>
    </vt:vector>
  </TitlesOfParts>
  <Company>Πανεπιστήμιο Πατρών</Company>
  <LinksUpToDate>false</LinksUpToDate>
  <CharactersWithSpaces>14915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 Μαθημάτων</dc:title>
  <dc:creator>Ιωάννης Δημάκος</dc:creator>
  <cp:lastModifiedBy>Μπράμου Φωτεινή</cp:lastModifiedBy>
  <cp:revision>2</cp:revision>
  <cp:lastPrinted>2025-02-18T16:55:00Z</cp:lastPrinted>
  <dcterms:created xsi:type="dcterms:W3CDTF">2025-03-06T06:50:00Z</dcterms:created>
  <dcterms:modified xsi:type="dcterms:W3CDTF">2025-03-06T06:50:00Z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Πανεπιστήμιο Πατρών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